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01A" w:rsidRPr="0091601A" w:rsidRDefault="0091601A" w:rsidP="0091601A">
      <w:pPr>
        <w:jc w:val="center"/>
        <w:rPr>
          <w:rFonts w:eastAsia="Calibri" w:cs="Times New Roman"/>
          <w:b/>
          <w:sz w:val="28"/>
          <w:szCs w:val="28"/>
          <w:lang w:val="pl-PL"/>
        </w:rPr>
      </w:pPr>
      <w:r w:rsidRPr="0091601A">
        <w:rPr>
          <w:rFonts w:eastAsia="Calibri" w:cs="Times New Roman"/>
          <w:b/>
          <w:sz w:val="28"/>
          <w:szCs w:val="28"/>
          <w:lang w:val="pl-PL"/>
        </w:rPr>
        <w:t>UNIWERSYTET JANA KOCHANOWSKIEGO W KIELCACH</w:t>
      </w:r>
    </w:p>
    <w:p w:rsidR="0091601A" w:rsidRPr="0091601A" w:rsidRDefault="0091601A" w:rsidP="0091601A">
      <w:pPr>
        <w:jc w:val="center"/>
        <w:rPr>
          <w:rFonts w:eastAsia="Calibri" w:cs="Times New Roman"/>
          <w:b/>
          <w:sz w:val="32"/>
          <w:szCs w:val="36"/>
          <w:lang w:val="pl-PL"/>
        </w:rPr>
      </w:pPr>
      <w:r w:rsidRPr="0091601A">
        <w:rPr>
          <w:rFonts w:eastAsia="Calibri" w:cs="Times New Roman"/>
          <w:b/>
          <w:sz w:val="32"/>
          <w:szCs w:val="36"/>
          <w:lang w:val="pl-PL"/>
        </w:rPr>
        <w:t>MIĘDZYWYDZIAŁOWE STUDIUM JĘZYKÓW OBCYCH</w:t>
      </w:r>
    </w:p>
    <w:p w:rsidR="0091601A" w:rsidRPr="0091601A" w:rsidRDefault="0091601A" w:rsidP="0091601A">
      <w:pPr>
        <w:jc w:val="center"/>
        <w:rPr>
          <w:rFonts w:eastAsia="Calibri" w:cs="Times New Roman"/>
          <w:szCs w:val="24"/>
          <w:lang w:val="pl-PL"/>
        </w:rPr>
      </w:pPr>
    </w:p>
    <w:p w:rsidR="0091601A" w:rsidRPr="0091601A" w:rsidRDefault="0091601A" w:rsidP="0091601A">
      <w:pPr>
        <w:rPr>
          <w:rFonts w:eastAsia="Calibri" w:cs="Times New Roman"/>
          <w:szCs w:val="24"/>
          <w:lang w:val="pl-PL"/>
        </w:rPr>
      </w:pPr>
      <w:r w:rsidRPr="0091601A">
        <w:rPr>
          <w:rFonts w:ascii="Calibri" w:eastAsia="Calibri" w:hAnsi="Calibri" w:cs="Times New Roman"/>
          <w:noProof/>
          <w:sz w:val="22"/>
          <w:lang w:val="pl-PL" w:eastAsia="pl-PL"/>
        </w:rPr>
        <w:drawing>
          <wp:anchor distT="0" distB="0" distL="114300" distR="114300" simplePos="0" relativeHeight="251648000" behindDoc="0" locked="0" layoutInCell="1" allowOverlap="1" wp14:anchorId="0499A7E5" wp14:editId="15CAAD33">
            <wp:simplePos x="0" y="0"/>
            <wp:positionH relativeFrom="column">
              <wp:posOffset>1832610</wp:posOffset>
            </wp:positionH>
            <wp:positionV relativeFrom="paragraph">
              <wp:posOffset>140970</wp:posOffset>
            </wp:positionV>
            <wp:extent cx="2314575" cy="1451610"/>
            <wp:effectExtent l="0" t="0" r="0" b="0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5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01A">
        <w:rPr>
          <w:rFonts w:eastAsia="Calibri" w:cs="Times New Roman"/>
          <w:szCs w:val="24"/>
          <w:lang w:val="pl-PL"/>
        </w:rPr>
        <w:br w:type="textWrapping" w:clear="all"/>
      </w:r>
    </w:p>
    <w:p w:rsidR="0091601A" w:rsidRPr="0091601A" w:rsidRDefault="0091601A" w:rsidP="0091601A">
      <w:pPr>
        <w:rPr>
          <w:rFonts w:eastAsia="Calibri" w:cs="Times New Roman"/>
          <w:szCs w:val="24"/>
          <w:lang w:val="pl-PL"/>
        </w:rPr>
      </w:pPr>
    </w:p>
    <w:p w:rsidR="001D7081" w:rsidRDefault="001D7081" w:rsidP="001D7081">
      <w:pPr>
        <w:pStyle w:val="Standard"/>
        <w:jc w:val="center"/>
        <w:rPr>
          <w:sz w:val="32"/>
          <w:szCs w:val="32"/>
        </w:rPr>
      </w:pPr>
    </w:p>
    <w:p w:rsidR="001D7081" w:rsidRPr="0091601A" w:rsidRDefault="001D7081" w:rsidP="001D7081">
      <w:pPr>
        <w:pStyle w:val="Standard"/>
        <w:jc w:val="center"/>
        <w:rPr>
          <w:b/>
          <w:sz w:val="32"/>
          <w:szCs w:val="32"/>
        </w:rPr>
      </w:pPr>
      <w:r w:rsidRPr="0091601A">
        <w:rPr>
          <w:b/>
          <w:sz w:val="32"/>
          <w:szCs w:val="32"/>
        </w:rPr>
        <w:t>EGZAMIN CERTYFIKACYJNY Z JĘZYKA OBCEGO</w:t>
      </w:r>
    </w:p>
    <w:p w:rsidR="001D7081" w:rsidRPr="007C13AB" w:rsidRDefault="001D7081" w:rsidP="001D7081">
      <w:pPr>
        <w:pStyle w:val="Standard"/>
        <w:jc w:val="center"/>
        <w:rPr>
          <w:sz w:val="28"/>
          <w:szCs w:val="28"/>
        </w:rPr>
      </w:pPr>
    </w:p>
    <w:p w:rsidR="0091601A" w:rsidRDefault="0091601A" w:rsidP="0091601A">
      <w:pPr>
        <w:spacing w:after="0" w:line="360" w:lineRule="auto"/>
        <w:jc w:val="center"/>
        <w:rPr>
          <w:rFonts w:eastAsia="Calibri" w:cs="Times New Roman"/>
          <w:b/>
          <w:sz w:val="28"/>
          <w:szCs w:val="28"/>
          <w:lang w:val="pl-PL"/>
        </w:rPr>
      </w:pPr>
      <w:r w:rsidRPr="0091601A">
        <w:rPr>
          <w:rFonts w:eastAsia="Calibri" w:cs="Times New Roman"/>
          <w:b/>
          <w:sz w:val="32"/>
          <w:szCs w:val="32"/>
          <w:lang w:val="pl-PL"/>
        </w:rPr>
        <w:t>POZIOM B2</w:t>
      </w:r>
      <w:r w:rsidRPr="0091601A">
        <w:rPr>
          <w:rFonts w:eastAsia="Calibri" w:cs="Times New Roman"/>
          <w:b/>
          <w:sz w:val="28"/>
          <w:szCs w:val="28"/>
          <w:lang w:val="pl-PL"/>
        </w:rPr>
        <w:t xml:space="preserve"> </w:t>
      </w:r>
    </w:p>
    <w:p w:rsidR="0091601A" w:rsidRDefault="0091601A" w:rsidP="0091601A">
      <w:pPr>
        <w:spacing w:after="0" w:line="360" w:lineRule="auto"/>
        <w:jc w:val="center"/>
        <w:rPr>
          <w:rFonts w:eastAsia="Calibri" w:cs="Times New Roman"/>
          <w:b/>
          <w:szCs w:val="24"/>
          <w:lang w:val="pl-PL"/>
        </w:rPr>
      </w:pPr>
      <w:r w:rsidRPr="0091601A">
        <w:rPr>
          <w:rFonts w:eastAsia="Calibri" w:cs="Times New Roman"/>
          <w:b/>
          <w:szCs w:val="24"/>
          <w:lang w:val="pl-PL"/>
        </w:rPr>
        <w:t xml:space="preserve">WEDŁUG STANDARDÓW EUROPEJSKIEGO OPISU </w:t>
      </w:r>
      <w:r w:rsidRPr="0091601A">
        <w:rPr>
          <w:rFonts w:eastAsia="Calibri" w:cs="Times New Roman"/>
          <w:b/>
          <w:szCs w:val="24"/>
          <w:lang w:val="pl-PL"/>
        </w:rPr>
        <w:br/>
        <w:t>KSZTAŁCENIA JEZYKOWEGO (ESOKJ)</w:t>
      </w:r>
    </w:p>
    <w:p w:rsidR="0091601A" w:rsidRPr="0091601A" w:rsidRDefault="0091601A" w:rsidP="0091601A">
      <w:pPr>
        <w:spacing w:after="0" w:line="360" w:lineRule="auto"/>
        <w:jc w:val="center"/>
        <w:rPr>
          <w:rFonts w:eastAsia="Calibri" w:cs="Times New Roman"/>
          <w:b/>
          <w:szCs w:val="24"/>
          <w:lang w:val="pl-PL"/>
        </w:rPr>
      </w:pPr>
    </w:p>
    <w:p w:rsidR="0091601A" w:rsidRPr="0091601A" w:rsidRDefault="0091601A" w:rsidP="0091601A">
      <w:pPr>
        <w:spacing w:after="0" w:line="360" w:lineRule="auto"/>
        <w:jc w:val="center"/>
        <w:rPr>
          <w:rFonts w:eastAsia="Calibri" w:cs="Times New Roman"/>
          <w:b/>
          <w:sz w:val="28"/>
          <w:szCs w:val="28"/>
          <w:u w:val="single"/>
          <w:lang w:val="pl-PL"/>
        </w:rPr>
      </w:pPr>
      <w:r w:rsidRPr="0091601A">
        <w:rPr>
          <w:rFonts w:eastAsia="Calibri" w:cs="Times New Roman"/>
          <w:b/>
          <w:sz w:val="28"/>
          <w:szCs w:val="28"/>
          <w:u w:val="single"/>
          <w:lang w:val="pl-PL"/>
        </w:rPr>
        <w:t>STUDIA I STOPNIA</w:t>
      </w:r>
    </w:p>
    <w:p w:rsidR="001D7081" w:rsidRDefault="001D7081" w:rsidP="001D7081">
      <w:pPr>
        <w:pStyle w:val="Standard"/>
        <w:rPr>
          <w:sz w:val="32"/>
          <w:szCs w:val="32"/>
        </w:rPr>
      </w:pPr>
    </w:p>
    <w:p w:rsidR="008817D0" w:rsidRDefault="008817D0" w:rsidP="001D7081">
      <w:pPr>
        <w:pStyle w:val="Standard"/>
        <w:rPr>
          <w:sz w:val="32"/>
          <w:szCs w:val="32"/>
        </w:rPr>
      </w:pPr>
    </w:p>
    <w:p w:rsidR="008817D0" w:rsidRDefault="008817D0" w:rsidP="001D7081">
      <w:pPr>
        <w:pStyle w:val="Standard"/>
        <w:rPr>
          <w:sz w:val="32"/>
          <w:szCs w:val="32"/>
        </w:rPr>
      </w:pPr>
    </w:p>
    <w:p w:rsidR="008817D0" w:rsidRDefault="008817D0" w:rsidP="001D7081">
      <w:pPr>
        <w:pStyle w:val="Standard"/>
        <w:rPr>
          <w:sz w:val="32"/>
          <w:szCs w:val="32"/>
        </w:rPr>
      </w:pPr>
    </w:p>
    <w:p w:rsidR="008817D0" w:rsidRDefault="008817D0" w:rsidP="001D7081">
      <w:pPr>
        <w:pStyle w:val="Standard"/>
        <w:rPr>
          <w:sz w:val="32"/>
          <w:szCs w:val="32"/>
        </w:rPr>
      </w:pPr>
    </w:p>
    <w:p w:rsidR="008817D0" w:rsidRDefault="008817D0" w:rsidP="001D7081">
      <w:pPr>
        <w:pStyle w:val="Standard"/>
        <w:rPr>
          <w:sz w:val="32"/>
          <w:szCs w:val="32"/>
        </w:rPr>
      </w:pPr>
    </w:p>
    <w:p w:rsidR="008817D0" w:rsidRDefault="008817D0" w:rsidP="001D7081">
      <w:pPr>
        <w:pStyle w:val="Standard"/>
        <w:rPr>
          <w:sz w:val="32"/>
          <w:szCs w:val="32"/>
        </w:rPr>
      </w:pPr>
      <w:r>
        <w:rPr>
          <w:b/>
          <w:bCs/>
          <w:noProof/>
          <w:sz w:val="32"/>
          <w:szCs w:val="32"/>
          <w:u w:val="single"/>
          <w:lang w:eastAsia="pl-PL" w:bidi="ar-SA"/>
        </w:rPr>
        <w:drawing>
          <wp:anchor distT="0" distB="0" distL="114300" distR="114300" simplePos="0" relativeHeight="251668480" behindDoc="0" locked="0" layoutInCell="1" allowOverlap="1" wp14:anchorId="3C2024CA" wp14:editId="38303EC3">
            <wp:simplePos x="0" y="0"/>
            <wp:positionH relativeFrom="column">
              <wp:posOffset>190500</wp:posOffset>
            </wp:positionH>
            <wp:positionV relativeFrom="paragraph">
              <wp:posOffset>462280</wp:posOffset>
            </wp:positionV>
            <wp:extent cx="5722620" cy="1242060"/>
            <wp:effectExtent l="0" t="0" r="0" b="0"/>
            <wp:wrapSquare wrapText="right"/>
            <wp:docPr id="4" name="Obraz 4" descr="http://www.ujk.edu.pl/sjo/images/baner_jezy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ujk.edu.pl/sjo/images/baner_jezyk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7D0" w:rsidRDefault="008817D0" w:rsidP="001D7081">
      <w:pPr>
        <w:pStyle w:val="Standard"/>
        <w:rPr>
          <w:sz w:val="32"/>
          <w:szCs w:val="32"/>
        </w:rPr>
      </w:pPr>
    </w:p>
    <w:p w:rsidR="008817D0" w:rsidRDefault="008817D0" w:rsidP="001D7081">
      <w:pPr>
        <w:pStyle w:val="Standard"/>
        <w:rPr>
          <w:sz w:val="32"/>
          <w:szCs w:val="32"/>
        </w:rPr>
        <w:sectPr w:rsidR="008817D0" w:rsidSect="0091601A">
          <w:headerReference w:type="default" r:id="rId9"/>
          <w:pgSz w:w="11906" w:h="16838"/>
          <w:pgMar w:top="1134" w:right="1134" w:bottom="1134" w:left="1134" w:header="708" w:footer="708" w:gutter="0"/>
          <w:cols w:space="708"/>
          <w:docGrid w:linePitch="326"/>
        </w:sectPr>
      </w:pPr>
    </w:p>
    <w:p w:rsidR="001D7081" w:rsidRPr="005A17BB" w:rsidRDefault="001D7081" w:rsidP="001D7081">
      <w:pPr>
        <w:pStyle w:val="Standard"/>
        <w:spacing w:line="360" w:lineRule="auto"/>
      </w:pPr>
      <w:r w:rsidRPr="005A17BB">
        <w:lastRenderedPageBreak/>
        <w:t xml:space="preserve">Egzamin certyfikacyjny z języka obcego na poziomie B2 umożliwia uzyskanie certyfikatu językowego UJK. </w:t>
      </w:r>
    </w:p>
    <w:p w:rsidR="001D7081" w:rsidRDefault="001D7081" w:rsidP="001D7081">
      <w:pPr>
        <w:pStyle w:val="Standard"/>
        <w:spacing w:line="360" w:lineRule="auto"/>
      </w:pPr>
      <w:r w:rsidRPr="005A17BB">
        <w:t>Certyfikat taki jest potwierdzeniem umiejętności językowych pozwalających na skut</w:t>
      </w:r>
      <w:r>
        <w:t xml:space="preserve">eczne posługiwanie się językiem </w:t>
      </w:r>
      <w:r w:rsidRPr="005A17BB">
        <w:t>w typowych sytuacjach dnia codziennego, jak również w środowisku zawodowym.</w:t>
      </w:r>
    </w:p>
    <w:p w:rsidR="001D7081" w:rsidRPr="005A17BB" w:rsidRDefault="001D7081" w:rsidP="001D7081">
      <w:pPr>
        <w:pStyle w:val="Standard"/>
        <w:spacing w:line="360" w:lineRule="auto"/>
      </w:pPr>
    </w:p>
    <w:p w:rsidR="001D7081" w:rsidRPr="005A17BB" w:rsidRDefault="001D7081" w:rsidP="001D7081">
      <w:pPr>
        <w:pStyle w:val="Standard"/>
        <w:spacing w:line="360" w:lineRule="auto"/>
      </w:pPr>
      <w:r w:rsidRPr="005A17BB">
        <w:t xml:space="preserve">Egzamin certyfikacyjny składa się z </w:t>
      </w:r>
      <w:r w:rsidRPr="005A17BB">
        <w:rPr>
          <w:b/>
          <w:bCs/>
        </w:rPr>
        <w:t>dwóch</w:t>
      </w:r>
      <w:r w:rsidRPr="005A17BB">
        <w:t xml:space="preserve"> części: </w:t>
      </w:r>
      <w:r w:rsidRPr="005A17BB">
        <w:rPr>
          <w:b/>
          <w:bCs/>
        </w:rPr>
        <w:t>egzaminu pisemnego i egzaminu ustnego.</w:t>
      </w:r>
      <w:r w:rsidRPr="005A17BB">
        <w:t xml:space="preserve"> </w:t>
      </w:r>
    </w:p>
    <w:p w:rsidR="001D7081" w:rsidRPr="005A17BB" w:rsidRDefault="001D7081" w:rsidP="001D7081">
      <w:pPr>
        <w:pStyle w:val="Standard"/>
        <w:spacing w:line="360" w:lineRule="auto"/>
      </w:pPr>
      <w:r w:rsidRPr="005A17BB">
        <w:t xml:space="preserve">Aby zdać cały egzamin i móc uzyskać certyfikat biegłości językowej UJK, należy zdać każdą część egzaminu, czyli osiągnąć co najmniej </w:t>
      </w:r>
      <w:r w:rsidRPr="005A17BB">
        <w:rPr>
          <w:b/>
          <w:bCs/>
        </w:rPr>
        <w:t>51%</w:t>
      </w:r>
      <w:r w:rsidRPr="005A17BB">
        <w:t xml:space="preserve"> z części pisemnej i </w:t>
      </w:r>
      <w:r w:rsidRPr="005A17BB">
        <w:rPr>
          <w:b/>
          <w:bCs/>
        </w:rPr>
        <w:t>51 %</w:t>
      </w:r>
      <w:r w:rsidRPr="005A17BB">
        <w:t xml:space="preserve"> z części ustnej egzaminu.</w:t>
      </w:r>
    </w:p>
    <w:p w:rsidR="001D7081" w:rsidRPr="005A17BB" w:rsidRDefault="001D7081" w:rsidP="001D7081">
      <w:pPr>
        <w:pStyle w:val="Standard"/>
        <w:outlineLvl w:val="0"/>
        <w:rPr>
          <w:rFonts w:cs="Times New Roman"/>
          <w:color w:val="000000"/>
        </w:rPr>
      </w:pPr>
    </w:p>
    <w:p w:rsidR="001D7081" w:rsidRPr="005A17BB" w:rsidRDefault="001D7081" w:rsidP="001D7081">
      <w:pPr>
        <w:pStyle w:val="Standard"/>
        <w:spacing w:line="360" w:lineRule="auto"/>
        <w:outlineLvl w:val="0"/>
        <w:rPr>
          <w:rFonts w:cs="Times New Roman"/>
          <w:color w:val="000000"/>
        </w:rPr>
      </w:pPr>
      <w:r w:rsidRPr="005A17BB">
        <w:rPr>
          <w:rFonts w:cs="Times New Roman"/>
          <w:color w:val="000000"/>
        </w:rPr>
        <w:t>Część pisemna egzaminu certyfikacyjnego obejmuje weryfikację spra</w:t>
      </w:r>
      <w:r>
        <w:rPr>
          <w:rFonts w:cs="Times New Roman"/>
          <w:color w:val="000000"/>
        </w:rPr>
        <w:t xml:space="preserve">wności czytania ze zrozumieniem, </w:t>
      </w:r>
      <w:r w:rsidRPr="005A17BB">
        <w:rPr>
          <w:rFonts w:cs="Times New Roman"/>
          <w:color w:val="000000"/>
        </w:rPr>
        <w:t xml:space="preserve">elementów leksyki i gramatyki, sprawności słuchania ze zrozumieniem oraz pisania.      </w:t>
      </w:r>
    </w:p>
    <w:p w:rsidR="001D7081" w:rsidRPr="005A17BB" w:rsidRDefault="001D7081" w:rsidP="001D7081">
      <w:pPr>
        <w:pStyle w:val="Standard"/>
        <w:outlineLvl w:val="0"/>
        <w:rPr>
          <w:rFonts w:cs="Times New Roman"/>
          <w:color w:val="000000"/>
        </w:rPr>
      </w:pPr>
      <w:r w:rsidRPr="005A17BB">
        <w:rPr>
          <w:rFonts w:cs="Times New Roman"/>
          <w:color w:val="000000"/>
        </w:rPr>
        <w:t xml:space="preserve"> </w:t>
      </w:r>
    </w:p>
    <w:p w:rsidR="001D7081" w:rsidRPr="005A17BB" w:rsidRDefault="001D7081" w:rsidP="001D7081">
      <w:pPr>
        <w:pStyle w:val="Standard"/>
        <w:outlineLvl w:val="0"/>
        <w:rPr>
          <w:rFonts w:cs="Times New Roman"/>
          <w:color w:val="000000"/>
        </w:rPr>
      </w:pPr>
      <w:r w:rsidRPr="005A17BB">
        <w:rPr>
          <w:rFonts w:cs="Times New Roman"/>
          <w:color w:val="000000"/>
        </w:rPr>
        <w:t>Część ustna egzaminu certyfikacyjnego weryfikuje znajomość komunikacji w języku obcym w zakresie języka</w:t>
      </w:r>
      <w:r>
        <w:rPr>
          <w:rFonts w:cs="Times New Roman"/>
          <w:color w:val="000000"/>
        </w:rPr>
        <w:t xml:space="preserve"> ogólnego i</w:t>
      </w:r>
      <w:r w:rsidRPr="005A17BB">
        <w:rPr>
          <w:rFonts w:cs="Times New Roman"/>
          <w:color w:val="000000"/>
        </w:rPr>
        <w:t xml:space="preserve"> </w:t>
      </w:r>
      <w:bookmarkStart w:id="0" w:name="_GoBack"/>
      <w:r w:rsidR="00372BCD">
        <w:rPr>
          <w:rFonts w:cs="Times New Roman"/>
          <w:color w:val="000000"/>
        </w:rPr>
        <w:t>związanego kierunkiem studiów</w:t>
      </w:r>
      <w:r w:rsidRPr="005A17BB">
        <w:rPr>
          <w:rFonts w:cs="Times New Roman"/>
          <w:color w:val="000000"/>
        </w:rPr>
        <w:t>.</w:t>
      </w:r>
      <w:bookmarkEnd w:id="0"/>
    </w:p>
    <w:p w:rsidR="001D7081" w:rsidRDefault="001D7081" w:rsidP="001D7081">
      <w:pPr>
        <w:jc w:val="center"/>
        <w:rPr>
          <w:lang w:val="pl-PL"/>
        </w:rPr>
      </w:pPr>
    </w:p>
    <w:p w:rsidR="001D7081" w:rsidRDefault="001D7081" w:rsidP="001D7081">
      <w:pPr>
        <w:jc w:val="center"/>
        <w:rPr>
          <w:lang w:val="pl-PL"/>
        </w:rPr>
      </w:pPr>
    </w:p>
    <w:p w:rsidR="001D7081" w:rsidRDefault="001D7081" w:rsidP="001D7081">
      <w:pPr>
        <w:jc w:val="center"/>
        <w:rPr>
          <w:lang w:val="pl-PL"/>
        </w:rPr>
      </w:pPr>
    </w:p>
    <w:p w:rsidR="001D7081" w:rsidRDefault="001D7081" w:rsidP="001D7081">
      <w:pPr>
        <w:jc w:val="center"/>
        <w:rPr>
          <w:lang w:val="pl-PL"/>
        </w:rPr>
      </w:pPr>
    </w:p>
    <w:p w:rsidR="001D7081" w:rsidRDefault="001D7081" w:rsidP="001D7081">
      <w:pPr>
        <w:jc w:val="center"/>
        <w:rPr>
          <w:lang w:val="pl-PL"/>
        </w:rPr>
      </w:pPr>
    </w:p>
    <w:p w:rsidR="001D7081" w:rsidRDefault="001D7081" w:rsidP="001D7081">
      <w:pPr>
        <w:jc w:val="center"/>
        <w:rPr>
          <w:lang w:val="pl-PL"/>
        </w:rPr>
      </w:pPr>
    </w:p>
    <w:p w:rsidR="001D7081" w:rsidRDefault="001D7081" w:rsidP="001D7081">
      <w:pPr>
        <w:jc w:val="center"/>
        <w:rPr>
          <w:lang w:val="pl-PL"/>
        </w:rPr>
      </w:pPr>
    </w:p>
    <w:p w:rsidR="008817D0" w:rsidRDefault="008817D0" w:rsidP="001D7081">
      <w:pPr>
        <w:jc w:val="center"/>
        <w:rPr>
          <w:lang w:val="pl-PL"/>
        </w:rPr>
      </w:pPr>
    </w:p>
    <w:p w:rsidR="008817D0" w:rsidRDefault="008817D0" w:rsidP="001D7081">
      <w:pPr>
        <w:jc w:val="center"/>
        <w:rPr>
          <w:lang w:val="pl-PL"/>
        </w:rPr>
      </w:pPr>
    </w:p>
    <w:p w:rsidR="008817D0" w:rsidRDefault="008817D0" w:rsidP="001D7081">
      <w:pPr>
        <w:jc w:val="center"/>
        <w:rPr>
          <w:lang w:val="pl-PL"/>
        </w:rPr>
      </w:pPr>
    </w:p>
    <w:p w:rsidR="001D7081" w:rsidRDefault="001D7081" w:rsidP="001D7081">
      <w:pPr>
        <w:jc w:val="center"/>
        <w:rPr>
          <w:lang w:val="pl-PL"/>
        </w:rPr>
      </w:pPr>
    </w:p>
    <w:p w:rsidR="001D7081" w:rsidRPr="005341AE" w:rsidRDefault="001D7081" w:rsidP="001D7081">
      <w:pPr>
        <w:jc w:val="center"/>
        <w:rPr>
          <w:b/>
          <w:sz w:val="28"/>
          <w:szCs w:val="28"/>
        </w:rPr>
      </w:pPr>
      <w:r w:rsidRPr="005341AE">
        <w:rPr>
          <w:b/>
          <w:sz w:val="28"/>
          <w:szCs w:val="28"/>
        </w:rPr>
        <w:t>UCZELNIANY EGZAMIN CERTYFIKACYJNY</w:t>
      </w:r>
    </w:p>
    <w:p w:rsidR="001D7081" w:rsidRPr="005341AE" w:rsidRDefault="001D7081" w:rsidP="001D7081">
      <w:pPr>
        <w:jc w:val="center"/>
        <w:rPr>
          <w:b/>
          <w:sz w:val="28"/>
          <w:szCs w:val="28"/>
        </w:rPr>
      </w:pPr>
      <w:r w:rsidRPr="005341AE">
        <w:rPr>
          <w:b/>
          <w:sz w:val="28"/>
          <w:szCs w:val="28"/>
        </w:rPr>
        <w:t xml:space="preserve"> POZIOM B2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1560"/>
        <w:gridCol w:w="1275"/>
        <w:gridCol w:w="1843"/>
        <w:gridCol w:w="1134"/>
      </w:tblGrid>
      <w:tr w:rsidR="001D7081" w:rsidRPr="00DE3804" w:rsidTr="00AB4800">
        <w:trPr>
          <w:jc w:val="center"/>
        </w:trPr>
        <w:tc>
          <w:tcPr>
            <w:tcW w:w="9322" w:type="dxa"/>
            <w:gridSpan w:val="5"/>
            <w:shd w:val="pct10" w:color="auto" w:fill="auto"/>
            <w:vAlign w:val="center"/>
          </w:tcPr>
          <w:p w:rsidR="001D7081" w:rsidRPr="005341AE" w:rsidRDefault="001D7081" w:rsidP="00AB48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5341AE">
              <w:rPr>
                <w:b/>
                <w:sz w:val="32"/>
                <w:szCs w:val="32"/>
              </w:rPr>
              <w:t>Egzamin</w:t>
            </w:r>
            <w:proofErr w:type="spellEnd"/>
            <w:r w:rsidRPr="005341A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341AE">
              <w:rPr>
                <w:b/>
                <w:sz w:val="32"/>
                <w:szCs w:val="32"/>
              </w:rPr>
              <w:t>pisemny</w:t>
            </w:r>
            <w:proofErr w:type="spellEnd"/>
          </w:p>
        </w:tc>
      </w:tr>
      <w:tr w:rsidR="001D7081" w:rsidRPr="00DE3804" w:rsidTr="00AB4800">
        <w:trPr>
          <w:jc w:val="center"/>
        </w:trPr>
        <w:tc>
          <w:tcPr>
            <w:tcW w:w="3510" w:type="dxa"/>
            <w:vAlign w:val="center"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E3804">
              <w:rPr>
                <w:szCs w:val="24"/>
              </w:rPr>
              <w:t>Elementy</w:t>
            </w:r>
            <w:proofErr w:type="spellEnd"/>
            <w:r w:rsidRPr="00DE3804">
              <w:rPr>
                <w:szCs w:val="24"/>
              </w:rPr>
              <w:t xml:space="preserve"> </w:t>
            </w:r>
            <w:proofErr w:type="spellStart"/>
            <w:r w:rsidRPr="00DE3804">
              <w:rPr>
                <w:szCs w:val="24"/>
              </w:rPr>
              <w:t>składowe</w:t>
            </w:r>
            <w:proofErr w:type="spellEnd"/>
          </w:p>
        </w:tc>
        <w:tc>
          <w:tcPr>
            <w:tcW w:w="1560" w:type="dxa"/>
            <w:vAlign w:val="center"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E3804">
              <w:rPr>
                <w:szCs w:val="24"/>
              </w:rPr>
              <w:t>Zadania</w:t>
            </w:r>
            <w:proofErr w:type="spellEnd"/>
            <w:r w:rsidRPr="00DE3804">
              <w:rPr>
                <w:szCs w:val="24"/>
              </w:rPr>
              <w:t xml:space="preserve"> </w:t>
            </w:r>
            <w:proofErr w:type="spellStart"/>
            <w:r w:rsidRPr="00DE3804">
              <w:rPr>
                <w:szCs w:val="24"/>
              </w:rPr>
              <w:t>nr</w:t>
            </w:r>
            <w:proofErr w:type="spellEnd"/>
          </w:p>
        </w:tc>
        <w:tc>
          <w:tcPr>
            <w:tcW w:w="1275" w:type="dxa"/>
            <w:vAlign w:val="center"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E3804">
              <w:rPr>
                <w:szCs w:val="24"/>
              </w:rPr>
              <w:t>Liczba</w:t>
            </w:r>
            <w:proofErr w:type="spellEnd"/>
            <w:r w:rsidRPr="00DE3804">
              <w:rPr>
                <w:szCs w:val="24"/>
              </w:rPr>
              <w:t xml:space="preserve"> </w:t>
            </w:r>
            <w:proofErr w:type="spellStart"/>
            <w:r w:rsidRPr="00DE3804">
              <w:rPr>
                <w:szCs w:val="24"/>
              </w:rPr>
              <w:t>punktów</w:t>
            </w:r>
            <w:proofErr w:type="spellEnd"/>
          </w:p>
        </w:tc>
        <w:tc>
          <w:tcPr>
            <w:tcW w:w="1843" w:type="dxa"/>
            <w:vAlign w:val="center"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E3804">
              <w:rPr>
                <w:szCs w:val="24"/>
              </w:rPr>
              <w:t>Maksymalna</w:t>
            </w:r>
            <w:proofErr w:type="spellEnd"/>
            <w:r w:rsidRPr="00DE3804">
              <w:rPr>
                <w:szCs w:val="24"/>
              </w:rPr>
              <w:t xml:space="preserve"> </w:t>
            </w:r>
            <w:proofErr w:type="spellStart"/>
            <w:r w:rsidRPr="00DE3804">
              <w:rPr>
                <w:szCs w:val="24"/>
              </w:rPr>
              <w:t>liczba</w:t>
            </w:r>
            <w:proofErr w:type="spellEnd"/>
            <w:r w:rsidRPr="00DE3804">
              <w:rPr>
                <w:szCs w:val="24"/>
              </w:rPr>
              <w:t xml:space="preserve"> </w:t>
            </w:r>
            <w:proofErr w:type="spellStart"/>
            <w:r w:rsidRPr="00DE3804">
              <w:rPr>
                <w:szCs w:val="24"/>
              </w:rPr>
              <w:t>punktów</w:t>
            </w:r>
            <w:proofErr w:type="spellEnd"/>
          </w:p>
        </w:tc>
        <w:tc>
          <w:tcPr>
            <w:tcW w:w="1134" w:type="dxa"/>
            <w:vAlign w:val="center"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E3804">
              <w:rPr>
                <w:szCs w:val="24"/>
              </w:rPr>
              <w:t>Waga</w:t>
            </w:r>
            <w:proofErr w:type="spellEnd"/>
            <w:r w:rsidRPr="00DE3804">
              <w:rPr>
                <w:szCs w:val="24"/>
              </w:rPr>
              <w:t xml:space="preserve"> %</w:t>
            </w:r>
          </w:p>
        </w:tc>
      </w:tr>
      <w:tr w:rsidR="001D7081" w:rsidRPr="00DE3804" w:rsidTr="00AB4800">
        <w:trPr>
          <w:jc w:val="center"/>
        </w:trPr>
        <w:tc>
          <w:tcPr>
            <w:tcW w:w="9322" w:type="dxa"/>
            <w:gridSpan w:val="5"/>
          </w:tcPr>
          <w:p w:rsidR="001D7081" w:rsidRPr="00DE3804" w:rsidRDefault="001D7081" w:rsidP="00AB4800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1. </w:t>
            </w:r>
            <w:proofErr w:type="spellStart"/>
            <w:r>
              <w:rPr>
                <w:b/>
                <w:szCs w:val="24"/>
              </w:rPr>
              <w:t>Słuchanie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ze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zrozumieniem</w:t>
            </w:r>
            <w:proofErr w:type="spellEnd"/>
          </w:p>
        </w:tc>
      </w:tr>
      <w:tr w:rsidR="001D7081" w:rsidRPr="00DE3804" w:rsidTr="00AB4800">
        <w:trPr>
          <w:jc w:val="center"/>
        </w:trPr>
        <w:tc>
          <w:tcPr>
            <w:tcW w:w="3510" w:type="dxa"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E3804">
              <w:rPr>
                <w:szCs w:val="24"/>
              </w:rPr>
              <w:t>Część</w:t>
            </w:r>
            <w:proofErr w:type="spellEnd"/>
            <w:r w:rsidRPr="00DE3804">
              <w:rPr>
                <w:szCs w:val="24"/>
              </w:rPr>
              <w:t xml:space="preserve"> I</w:t>
            </w:r>
          </w:p>
        </w:tc>
        <w:tc>
          <w:tcPr>
            <w:tcW w:w="1560" w:type="dxa"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1-5</w:t>
            </w:r>
          </w:p>
        </w:tc>
        <w:tc>
          <w:tcPr>
            <w:tcW w:w="1275" w:type="dxa"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3" w:type="dxa"/>
            <w:vMerge w:val="restart"/>
            <w:vAlign w:val="center"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szCs w:val="24"/>
              </w:rPr>
            </w:pPr>
            <w:r w:rsidRPr="00DE3804">
              <w:rPr>
                <w:szCs w:val="24"/>
              </w:rPr>
              <w:t>18</w:t>
            </w:r>
          </w:p>
        </w:tc>
        <w:tc>
          <w:tcPr>
            <w:tcW w:w="1134" w:type="dxa"/>
            <w:vMerge w:val="restart"/>
            <w:vAlign w:val="center"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szCs w:val="24"/>
              </w:rPr>
            </w:pPr>
            <w:r w:rsidRPr="00DE3804">
              <w:rPr>
                <w:szCs w:val="24"/>
              </w:rPr>
              <w:t>18%</w:t>
            </w:r>
          </w:p>
        </w:tc>
      </w:tr>
      <w:tr w:rsidR="001D7081" w:rsidRPr="00DE3804" w:rsidTr="00AB4800">
        <w:trPr>
          <w:jc w:val="center"/>
        </w:trPr>
        <w:tc>
          <w:tcPr>
            <w:tcW w:w="3510" w:type="dxa"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E3804">
              <w:rPr>
                <w:szCs w:val="24"/>
              </w:rPr>
              <w:t>Część</w:t>
            </w:r>
            <w:proofErr w:type="spellEnd"/>
            <w:r w:rsidRPr="00DE3804">
              <w:rPr>
                <w:szCs w:val="24"/>
              </w:rPr>
              <w:t xml:space="preserve"> II</w:t>
            </w:r>
          </w:p>
        </w:tc>
        <w:tc>
          <w:tcPr>
            <w:tcW w:w="1560" w:type="dxa"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6-9</w:t>
            </w:r>
          </w:p>
        </w:tc>
        <w:tc>
          <w:tcPr>
            <w:tcW w:w="1275" w:type="dxa"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843" w:type="dxa"/>
            <w:vMerge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D7081" w:rsidRPr="00DE3804" w:rsidTr="00AB4800">
        <w:trPr>
          <w:jc w:val="center"/>
        </w:trPr>
        <w:tc>
          <w:tcPr>
            <w:tcW w:w="9322" w:type="dxa"/>
            <w:gridSpan w:val="5"/>
          </w:tcPr>
          <w:p w:rsidR="001D7081" w:rsidRPr="00DE3804" w:rsidRDefault="001D7081" w:rsidP="00AB4800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2. </w:t>
            </w:r>
            <w:proofErr w:type="spellStart"/>
            <w:r>
              <w:rPr>
                <w:b/>
                <w:szCs w:val="24"/>
              </w:rPr>
              <w:t>Czytanie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ze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zrozumieniem</w:t>
            </w:r>
            <w:proofErr w:type="spellEnd"/>
          </w:p>
        </w:tc>
      </w:tr>
      <w:tr w:rsidR="001D7081" w:rsidRPr="00DE3804" w:rsidTr="00AB4800">
        <w:trPr>
          <w:jc w:val="center"/>
        </w:trPr>
        <w:tc>
          <w:tcPr>
            <w:tcW w:w="3510" w:type="dxa"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E3804">
              <w:rPr>
                <w:szCs w:val="24"/>
              </w:rPr>
              <w:t>Część</w:t>
            </w:r>
            <w:proofErr w:type="spellEnd"/>
            <w:r w:rsidRPr="00DE3804">
              <w:rPr>
                <w:szCs w:val="24"/>
              </w:rPr>
              <w:t xml:space="preserve"> I</w:t>
            </w:r>
          </w:p>
        </w:tc>
        <w:tc>
          <w:tcPr>
            <w:tcW w:w="1560" w:type="dxa"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10-17</w:t>
            </w:r>
          </w:p>
        </w:tc>
        <w:tc>
          <w:tcPr>
            <w:tcW w:w="1275" w:type="dxa"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34" w:type="dxa"/>
            <w:vMerge w:val="restart"/>
            <w:vAlign w:val="center"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DE3804">
              <w:rPr>
                <w:szCs w:val="24"/>
              </w:rPr>
              <w:t>%</w:t>
            </w:r>
          </w:p>
        </w:tc>
      </w:tr>
      <w:tr w:rsidR="001D7081" w:rsidRPr="00DE3804" w:rsidTr="00AB4800">
        <w:trPr>
          <w:jc w:val="center"/>
        </w:trPr>
        <w:tc>
          <w:tcPr>
            <w:tcW w:w="3510" w:type="dxa"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E3804">
              <w:rPr>
                <w:szCs w:val="24"/>
              </w:rPr>
              <w:t>Część</w:t>
            </w:r>
            <w:proofErr w:type="spellEnd"/>
            <w:r w:rsidRPr="00DE3804">
              <w:rPr>
                <w:szCs w:val="24"/>
              </w:rPr>
              <w:t xml:space="preserve"> II</w:t>
            </w:r>
          </w:p>
        </w:tc>
        <w:tc>
          <w:tcPr>
            <w:tcW w:w="1560" w:type="dxa"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18-25</w:t>
            </w:r>
          </w:p>
        </w:tc>
        <w:tc>
          <w:tcPr>
            <w:tcW w:w="1275" w:type="dxa"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843" w:type="dxa"/>
            <w:vMerge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D7081" w:rsidRPr="00372BCD" w:rsidTr="00AB4800">
        <w:trPr>
          <w:jc w:val="center"/>
        </w:trPr>
        <w:tc>
          <w:tcPr>
            <w:tcW w:w="9322" w:type="dxa"/>
            <w:gridSpan w:val="5"/>
          </w:tcPr>
          <w:p w:rsidR="001D7081" w:rsidRPr="007C13AB" w:rsidRDefault="001D7081" w:rsidP="00AB4800">
            <w:pPr>
              <w:spacing w:after="0" w:line="240" w:lineRule="auto"/>
              <w:rPr>
                <w:b/>
                <w:szCs w:val="24"/>
                <w:lang w:val="pl-PL"/>
              </w:rPr>
            </w:pPr>
            <w:r w:rsidRPr="007C13AB">
              <w:rPr>
                <w:b/>
                <w:szCs w:val="24"/>
                <w:lang w:val="pl-PL"/>
              </w:rPr>
              <w:t>3. Użycie języka – rozpoznanie struktur gramatyczno-leksykalnych</w:t>
            </w:r>
          </w:p>
        </w:tc>
      </w:tr>
      <w:tr w:rsidR="001D7081" w:rsidRPr="00DE3804" w:rsidTr="00AB4800">
        <w:trPr>
          <w:jc w:val="center"/>
        </w:trPr>
        <w:tc>
          <w:tcPr>
            <w:tcW w:w="3510" w:type="dxa"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E3804">
              <w:rPr>
                <w:szCs w:val="24"/>
              </w:rPr>
              <w:t>Część</w:t>
            </w:r>
            <w:proofErr w:type="spellEnd"/>
            <w:r w:rsidRPr="00DE3804">
              <w:rPr>
                <w:szCs w:val="24"/>
              </w:rPr>
              <w:t xml:space="preserve"> I</w:t>
            </w:r>
          </w:p>
        </w:tc>
        <w:tc>
          <w:tcPr>
            <w:tcW w:w="1560" w:type="dxa"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26-35</w:t>
            </w:r>
          </w:p>
        </w:tc>
        <w:tc>
          <w:tcPr>
            <w:tcW w:w="1275" w:type="dxa"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szCs w:val="24"/>
              </w:rPr>
            </w:pPr>
            <w:r w:rsidRPr="00DE3804">
              <w:rPr>
                <w:szCs w:val="24"/>
              </w:rPr>
              <w:t>10</w:t>
            </w:r>
          </w:p>
        </w:tc>
        <w:tc>
          <w:tcPr>
            <w:tcW w:w="1843" w:type="dxa"/>
            <w:vMerge w:val="restart"/>
            <w:vAlign w:val="center"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Pr="00DE3804">
              <w:rPr>
                <w:szCs w:val="24"/>
              </w:rPr>
              <w:t>%</w:t>
            </w:r>
          </w:p>
        </w:tc>
      </w:tr>
      <w:tr w:rsidR="001D7081" w:rsidRPr="00DE3804" w:rsidTr="00AB4800">
        <w:trPr>
          <w:jc w:val="center"/>
        </w:trPr>
        <w:tc>
          <w:tcPr>
            <w:tcW w:w="3510" w:type="dxa"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E3804">
              <w:rPr>
                <w:szCs w:val="24"/>
              </w:rPr>
              <w:t>Część</w:t>
            </w:r>
            <w:proofErr w:type="spellEnd"/>
            <w:r w:rsidRPr="00DE3804">
              <w:rPr>
                <w:szCs w:val="24"/>
              </w:rPr>
              <w:t xml:space="preserve"> II</w:t>
            </w:r>
          </w:p>
        </w:tc>
        <w:tc>
          <w:tcPr>
            <w:tcW w:w="1560" w:type="dxa"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36-46</w:t>
            </w:r>
          </w:p>
        </w:tc>
        <w:tc>
          <w:tcPr>
            <w:tcW w:w="1275" w:type="dxa"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843" w:type="dxa"/>
            <w:vMerge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D7081" w:rsidRPr="00DE3804" w:rsidTr="00AB4800">
        <w:trPr>
          <w:jc w:val="center"/>
        </w:trPr>
        <w:tc>
          <w:tcPr>
            <w:tcW w:w="6345" w:type="dxa"/>
            <w:gridSpan w:val="3"/>
          </w:tcPr>
          <w:p w:rsidR="001D7081" w:rsidRPr="00DE3804" w:rsidRDefault="001D7081" w:rsidP="00AB4800">
            <w:pPr>
              <w:spacing w:after="0" w:line="240" w:lineRule="auto"/>
              <w:rPr>
                <w:b/>
                <w:szCs w:val="24"/>
              </w:rPr>
            </w:pPr>
            <w:r w:rsidRPr="00DE3804">
              <w:rPr>
                <w:b/>
                <w:szCs w:val="24"/>
              </w:rPr>
              <w:t xml:space="preserve">4. </w:t>
            </w:r>
            <w:proofErr w:type="spellStart"/>
            <w:r w:rsidRPr="00DE3804">
              <w:rPr>
                <w:b/>
                <w:szCs w:val="24"/>
              </w:rPr>
              <w:t>Wypowiedź</w:t>
            </w:r>
            <w:proofErr w:type="spellEnd"/>
            <w:r w:rsidRPr="00DE3804">
              <w:rPr>
                <w:b/>
                <w:szCs w:val="24"/>
              </w:rPr>
              <w:t xml:space="preserve"> </w:t>
            </w:r>
            <w:proofErr w:type="spellStart"/>
            <w:r w:rsidRPr="00DE3804">
              <w:rPr>
                <w:b/>
                <w:szCs w:val="24"/>
              </w:rPr>
              <w:t>pisemna</w:t>
            </w:r>
            <w:proofErr w:type="spellEnd"/>
          </w:p>
        </w:tc>
        <w:tc>
          <w:tcPr>
            <w:tcW w:w="1843" w:type="dxa"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DE3804">
              <w:rPr>
                <w:szCs w:val="24"/>
              </w:rPr>
              <w:t>%</w:t>
            </w:r>
          </w:p>
        </w:tc>
      </w:tr>
      <w:tr w:rsidR="001D7081" w:rsidRPr="00DE3804" w:rsidTr="00AB4800">
        <w:trPr>
          <w:jc w:val="center"/>
        </w:trPr>
        <w:tc>
          <w:tcPr>
            <w:tcW w:w="6345" w:type="dxa"/>
            <w:gridSpan w:val="3"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DE3804">
              <w:rPr>
                <w:b/>
                <w:sz w:val="32"/>
                <w:szCs w:val="32"/>
              </w:rPr>
              <w:t>Wynik</w:t>
            </w:r>
            <w:proofErr w:type="spellEnd"/>
            <w:r w:rsidRPr="00DE380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DE3804">
              <w:rPr>
                <w:b/>
                <w:sz w:val="32"/>
                <w:szCs w:val="32"/>
              </w:rPr>
              <w:t>egzaminu</w:t>
            </w:r>
            <w:proofErr w:type="spellEnd"/>
            <w:r w:rsidRPr="00DE380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DE3804">
              <w:rPr>
                <w:b/>
                <w:sz w:val="32"/>
                <w:szCs w:val="32"/>
              </w:rPr>
              <w:t>pisemnego</w:t>
            </w:r>
            <w:proofErr w:type="spellEnd"/>
          </w:p>
        </w:tc>
        <w:tc>
          <w:tcPr>
            <w:tcW w:w="1843" w:type="dxa"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</w:t>
            </w:r>
            <w:r w:rsidRPr="00DE3804">
              <w:rPr>
                <w:b/>
                <w:sz w:val="32"/>
                <w:szCs w:val="32"/>
              </w:rPr>
              <w:t>%</w:t>
            </w:r>
          </w:p>
        </w:tc>
      </w:tr>
    </w:tbl>
    <w:p w:rsidR="001D7081" w:rsidRDefault="001D7081" w:rsidP="001D7081">
      <w:pPr>
        <w:rPr>
          <w:szCs w:val="24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4110"/>
        <w:gridCol w:w="1134"/>
        <w:gridCol w:w="1560"/>
        <w:gridCol w:w="1417"/>
      </w:tblGrid>
      <w:tr w:rsidR="001D7081" w:rsidRPr="00DE3804" w:rsidTr="00AB4800">
        <w:trPr>
          <w:jc w:val="center"/>
        </w:trPr>
        <w:tc>
          <w:tcPr>
            <w:tcW w:w="9322" w:type="dxa"/>
            <w:gridSpan w:val="5"/>
            <w:shd w:val="pct10" w:color="auto" w:fill="auto"/>
          </w:tcPr>
          <w:p w:rsidR="001D7081" w:rsidRPr="005341AE" w:rsidRDefault="001D7081" w:rsidP="00AB48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5341AE">
              <w:rPr>
                <w:b/>
                <w:sz w:val="32"/>
                <w:szCs w:val="32"/>
              </w:rPr>
              <w:t>Egzamin</w:t>
            </w:r>
            <w:proofErr w:type="spellEnd"/>
            <w:r w:rsidRPr="005341A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341AE">
              <w:rPr>
                <w:b/>
                <w:sz w:val="32"/>
                <w:szCs w:val="32"/>
              </w:rPr>
              <w:t>ustny</w:t>
            </w:r>
            <w:proofErr w:type="spellEnd"/>
          </w:p>
        </w:tc>
      </w:tr>
      <w:tr w:rsidR="001D7081" w:rsidRPr="00DE3804" w:rsidTr="00AB4800">
        <w:trPr>
          <w:jc w:val="center"/>
        </w:trPr>
        <w:tc>
          <w:tcPr>
            <w:tcW w:w="1101" w:type="dxa"/>
          </w:tcPr>
          <w:p w:rsidR="001D7081" w:rsidRPr="00DE3804" w:rsidRDefault="001D7081" w:rsidP="00AB4800">
            <w:pPr>
              <w:spacing w:after="0" w:line="240" w:lineRule="auto"/>
              <w:rPr>
                <w:szCs w:val="24"/>
              </w:rPr>
            </w:pPr>
            <w:proofErr w:type="spellStart"/>
            <w:r w:rsidRPr="00DE3804">
              <w:rPr>
                <w:szCs w:val="24"/>
              </w:rPr>
              <w:t>Część</w:t>
            </w:r>
            <w:proofErr w:type="spellEnd"/>
            <w:r w:rsidRPr="00DE3804">
              <w:rPr>
                <w:szCs w:val="24"/>
              </w:rPr>
              <w:t xml:space="preserve"> I</w:t>
            </w:r>
          </w:p>
        </w:tc>
        <w:tc>
          <w:tcPr>
            <w:tcW w:w="4110" w:type="dxa"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E3804">
              <w:rPr>
                <w:szCs w:val="24"/>
              </w:rPr>
              <w:t>Autoprezentacja</w:t>
            </w:r>
            <w:proofErr w:type="spellEnd"/>
          </w:p>
        </w:tc>
        <w:tc>
          <w:tcPr>
            <w:tcW w:w="1134" w:type="dxa"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560" w:type="dxa"/>
            <w:vMerge w:val="restart"/>
            <w:vAlign w:val="center"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417" w:type="dxa"/>
            <w:vMerge w:val="restart"/>
            <w:vAlign w:val="center"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30%</w:t>
            </w:r>
          </w:p>
        </w:tc>
      </w:tr>
      <w:tr w:rsidR="001D7081" w:rsidRPr="00DE3804" w:rsidTr="00AB4800">
        <w:trPr>
          <w:jc w:val="center"/>
        </w:trPr>
        <w:tc>
          <w:tcPr>
            <w:tcW w:w="1101" w:type="dxa"/>
          </w:tcPr>
          <w:p w:rsidR="001D7081" w:rsidRPr="00DE3804" w:rsidRDefault="001D7081" w:rsidP="00AB4800">
            <w:pPr>
              <w:spacing w:after="0" w:line="240" w:lineRule="auto"/>
              <w:rPr>
                <w:szCs w:val="24"/>
              </w:rPr>
            </w:pPr>
            <w:proofErr w:type="spellStart"/>
            <w:r w:rsidRPr="00DE3804">
              <w:rPr>
                <w:szCs w:val="24"/>
              </w:rPr>
              <w:t>Część</w:t>
            </w:r>
            <w:proofErr w:type="spellEnd"/>
            <w:r w:rsidRPr="00DE3804">
              <w:rPr>
                <w:szCs w:val="24"/>
              </w:rPr>
              <w:t xml:space="preserve"> II</w:t>
            </w:r>
          </w:p>
        </w:tc>
        <w:tc>
          <w:tcPr>
            <w:tcW w:w="4110" w:type="dxa"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E3804">
              <w:rPr>
                <w:szCs w:val="24"/>
              </w:rPr>
              <w:t>Dyskusja</w:t>
            </w:r>
            <w:proofErr w:type="spellEnd"/>
          </w:p>
        </w:tc>
        <w:tc>
          <w:tcPr>
            <w:tcW w:w="1134" w:type="dxa"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DE3804">
              <w:rPr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D7081" w:rsidRPr="00DE3804" w:rsidTr="00AB4800">
        <w:trPr>
          <w:jc w:val="center"/>
        </w:trPr>
        <w:tc>
          <w:tcPr>
            <w:tcW w:w="6345" w:type="dxa"/>
            <w:gridSpan w:val="3"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DE3804">
              <w:rPr>
                <w:b/>
                <w:sz w:val="32"/>
                <w:szCs w:val="32"/>
              </w:rPr>
              <w:t>Wynik</w:t>
            </w:r>
            <w:proofErr w:type="spellEnd"/>
            <w:r w:rsidRPr="00DE380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DE3804">
              <w:rPr>
                <w:b/>
                <w:sz w:val="32"/>
                <w:szCs w:val="32"/>
              </w:rPr>
              <w:t>egzaminu</w:t>
            </w:r>
            <w:proofErr w:type="spellEnd"/>
            <w:r w:rsidRPr="00DE380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DE3804">
              <w:rPr>
                <w:b/>
                <w:sz w:val="32"/>
                <w:szCs w:val="32"/>
              </w:rPr>
              <w:t>ustnego</w:t>
            </w:r>
            <w:proofErr w:type="spellEnd"/>
          </w:p>
        </w:tc>
        <w:tc>
          <w:tcPr>
            <w:tcW w:w="1560" w:type="dxa"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417" w:type="dxa"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30%</w:t>
            </w:r>
          </w:p>
        </w:tc>
      </w:tr>
    </w:tbl>
    <w:p w:rsidR="001D7081" w:rsidRDefault="001D7081" w:rsidP="001D7081">
      <w:pPr>
        <w:rPr>
          <w:szCs w:val="24"/>
        </w:rPr>
      </w:pPr>
    </w:p>
    <w:p w:rsidR="001D7081" w:rsidRDefault="001D7081" w:rsidP="001D7081">
      <w:pPr>
        <w:ind w:left="2124" w:firstLine="708"/>
        <w:rPr>
          <w:szCs w:val="24"/>
        </w:rPr>
      </w:pPr>
      <w:proofErr w:type="spellStart"/>
      <w:r>
        <w:rPr>
          <w:szCs w:val="24"/>
        </w:rPr>
        <w:t>Podsumowanie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wyników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egzaminu</w:t>
      </w:r>
      <w:proofErr w:type="spellEnd"/>
      <w:r>
        <w:rPr>
          <w:szCs w:val="24"/>
        </w:rPr>
        <w:t>: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2"/>
        <w:gridCol w:w="1373"/>
        <w:gridCol w:w="1830"/>
      </w:tblGrid>
      <w:tr w:rsidR="001D7081" w:rsidRPr="00DE3804" w:rsidTr="00AB4800">
        <w:trPr>
          <w:jc w:val="center"/>
        </w:trPr>
        <w:tc>
          <w:tcPr>
            <w:tcW w:w="6262" w:type="dxa"/>
          </w:tcPr>
          <w:p w:rsidR="001D7081" w:rsidRPr="00DE3804" w:rsidRDefault="001D7081" w:rsidP="00AB4800">
            <w:pPr>
              <w:spacing w:after="0" w:line="240" w:lineRule="auto"/>
              <w:rPr>
                <w:szCs w:val="24"/>
              </w:rPr>
            </w:pPr>
            <w:proofErr w:type="spellStart"/>
            <w:r w:rsidRPr="00DE3804">
              <w:rPr>
                <w:szCs w:val="24"/>
              </w:rPr>
              <w:t>Wynik</w:t>
            </w:r>
            <w:proofErr w:type="spellEnd"/>
            <w:r w:rsidRPr="00DE3804">
              <w:rPr>
                <w:szCs w:val="24"/>
              </w:rPr>
              <w:t xml:space="preserve"> - </w:t>
            </w:r>
            <w:proofErr w:type="spellStart"/>
            <w:r w:rsidRPr="00DE3804">
              <w:rPr>
                <w:szCs w:val="24"/>
              </w:rPr>
              <w:t>egzamin</w:t>
            </w:r>
            <w:proofErr w:type="spellEnd"/>
            <w:r w:rsidRPr="00DE3804">
              <w:rPr>
                <w:szCs w:val="24"/>
              </w:rPr>
              <w:t xml:space="preserve"> </w:t>
            </w:r>
            <w:proofErr w:type="spellStart"/>
            <w:r w:rsidRPr="00DE3804">
              <w:rPr>
                <w:szCs w:val="24"/>
              </w:rPr>
              <w:t>pisemny</w:t>
            </w:r>
            <w:proofErr w:type="spellEnd"/>
          </w:p>
        </w:tc>
        <w:tc>
          <w:tcPr>
            <w:tcW w:w="1373" w:type="dxa"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830" w:type="dxa"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</w:tr>
      <w:tr w:rsidR="001D7081" w:rsidRPr="00DE3804" w:rsidTr="00AB4800">
        <w:trPr>
          <w:jc w:val="center"/>
        </w:trPr>
        <w:tc>
          <w:tcPr>
            <w:tcW w:w="6262" w:type="dxa"/>
          </w:tcPr>
          <w:p w:rsidR="001D7081" w:rsidRPr="00DE3804" w:rsidRDefault="001D7081" w:rsidP="00AB4800">
            <w:pPr>
              <w:spacing w:after="0" w:line="240" w:lineRule="auto"/>
              <w:rPr>
                <w:szCs w:val="24"/>
              </w:rPr>
            </w:pPr>
            <w:proofErr w:type="spellStart"/>
            <w:r w:rsidRPr="00DE3804">
              <w:rPr>
                <w:szCs w:val="24"/>
              </w:rPr>
              <w:t>Wynik</w:t>
            </w:r>
            <w:proofErr w:type="spellEnd"/>
            <w:r w:rsidRPr="00DE3804">
              <w:rPr>
                <w:szCs w:val="24"/>
              </w:rPr>
              <w:t xml:space="preserve"> - </w:t>
            </w:r>
            <w:proofErr w:type="spellStart"/>
            <w:r w:rsidRPr="00DE3804">
              <w:rPr>
                <w:szCs w:val="24"/>
              </w:rPr>
              <w:t>egzamin</w:t>
            </w:r>
            <w:proofErr w:type="spellEnd"/>
            <w:r w:rsidRPr="00DE3804">
              <w:rPr>
                <w:szCs w:val="24"/>
              </w:rPr>
              <w:t xml:space="preserve"> </w:t>
            </w:r>
            <w:proofErr w:type="spellStart"/>
            <w:r w:rsidRPr="00DE3804">
              <w:rPr>
                <w:szCs w:val="24"/>
              </w:rPr>
              <w:t>ustny</w:t>
            </w:r>
            <w:proofErr w:type="spellEnd"/>
          </w:p>
        </w:tc>
        <w:tc>
          <w:tcPr>
            <w:tcW w:w="1373" w:type="dxa"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830" w:type="dxa"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DE3804">
              <w:rPr>
                <w:szCs w:val="24"/>
              </w:rPr>
              <w:t>%</w:t>
            </w:r>
          </w:p>
        </w:tc>
      </w:tr>
      <w:tr w:rsidR="001D7081" w:rsidRPr="00DE3804" w:rsidTr="00AB4800">
        <w:trPr>
          <w:jc w:val="center"/>
        </w:trPr>
        <w:tc>
          <w:tcPr>
            <w:tcW w:w="6262" w:type="dxa"/>
          </w:tcPr>
          <w:p w:rsidR="001D7081" w:rsidRPr="005341AE" w:rsidRDefault="001D7081" w:rsidP="00AB4800">
            <w:pPr>
              <w:spacing w:after="0" w:line="240" w:lineRule="auto"/>
              <w:rPr>
                <w:b/>
                <w:sz w:val="32"/>
                <w:szCs w:val="32"/>
              </w:rPr>
            </w:pPr>
            <w:proofErr w:type="spellStart"/>
            <w:r w:rsidRPr="005341AE">
              <w:rPr>
                <w:b/>
                <w:sz w:val="32"/>
                <w:szCs w:val="32"/>
              </w:rPr>
              <w:t>Całkowita</w:t>
            </w:r>
            <w:proofErr w:type="spellEnd"/>
            <w:r w:rsidRPr="005341A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341AE">
              <w:rPr>
                <w:b/>
                <w:sz w:val="32"/>
                <w:szCs w:val="32"/>
              </w:rPr>
              <w:t>liczba</w:t>
            </w:r>
            <w:proofErr w:type="spellEnd"/>
            <w:r w:rsidRPr="005341A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341AE">
              <w:rPr>
                <w:b/>
                <w:sz w:val="32"/>
                <w:szCs w:val="32"/>
              </w:rPr>
              <w:t>punktów</w:t>
            </w:r>
            <w:proofErr w:type="spellEnd"/>
          </w:p>
        </w:tc>
        <w:tc>
          <w:tcPr>
            <w:tcW w:w="1373" w:type="dxa"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DE3804">
              <w:rPr>
                <w:b/>
                <w:sz w:val="36"/>
                <w:szCs w:val="36"/>
              </w:rPr>
              <w:t>100</w:t>
            </w:r>
          </w:p>
        </w:tc>
        <w:tc>
          <w:tcPr>
            <w:tcW w:w="1830" w:type="dxa"/>
          </w:tcPr>
          <w:p w:rsidR="001D7081" w:rsidRPr="00DE3804" w:rsidRDefault="001D7081" w:rsidP="00AB480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DE3804">
              <w:rPr>
                <w:b/>
                <w:sz w:val="36"/>
                <w:szCs w:val="36"/>
              </w:rPr>
              <w:t>100%</w:t>
            </w:r>
          </w:p>
        </w:tc>
      </w:tr>
    </w:tbl>
    <w:p w:rsidR="001D7081" w:rsidRDefault="001D7081" w:rsidP="001D7081">
      <w:pPr>
        <w:rPr>
          <w:lang w:val="pl-PL"/>
        </w:rPr>
      </w:pPr>
    </w:p>
    <w:p w:rsidR="001D7081" w:rsidRDefault="001D7081" w:rsidP="001D7081">
      <w:pPr>
        <w:rPr>
          <w:lang w:val="pl-PL"/>
        </w:rPr>
      </w:pPr>
    </w:p>
    <w:p w:rsidR="001D7081" w:rsidRDefault="001D7081" w:rsidP="001D7081">
      <w:pPr>
        <w:jc w:val="center"/>
        <w:rPr>
          <w:b/>
          <w:lang w:val="pl-PL"/>
        </w:rPr>
      </w:pPr>
      <w:r w:rsidRPr="001C4A40">
        <w:rPr>
          <w:lang w:val="pl-PL"/>
        </w:rPr>
        <w:t>ZAKRES I FORMAT EG</w:t>
      </w:r>
      <w:r>
        <w:rPr>
          <w:lang w:val="pl-PL"/>
        </w:rPr>
        <w:t xml:space="preserve">ZAMINU </w:t>
      </w:r>
      <w:r w:rsidRPr="008B522C">
        <w:rPr>
          <w:b/>
          <w:lang w:val="pl-PL"/>
        </w:rPr>
        <w:t>PISEMNEGO</w:t>
      </w:r>
      <w:r>
        <w:rPr>
          <w:lang w:val="pl-PL"/>
        </w:rPr>
        <w:t xml:space="preserve"> NA POZIOMIE </w:t>
      </w:r>
      <w:r w:rsidRPr="00DE1F97">
        <w:rPr>
          <w:b/>
          <w:lang w:val="pl-PL"/>
        </w:rPr>
        <w:t>B2</w:t>
      </w:r>
      <w:r>
        <w:rPr>
          <w:lang w:val="pl-PL"/>
        </w:rPr>
        <w:t xml:space="preserve"> </w:t>
      </w:r>
    </w:p>
    <w:p w:rsidR="001D7081" w:rsidRDefault="001D7081" w:rsidP="001D7081">
      <w:pPr>
        <w:jc w:val="center"/>
        <w:rPr>
          <w:lang w:val="pl-PL"/>
        </w:rPr>
      </w:pP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1809"/>
        <w:gridCol w:w="1439"/>
        <w:gridCol w:w="4373"/>
        <w:gridCol w:w="2762"/>
        <w:gridCol w:w="4326"/>
      </w:tblGrid>
      <w:tr w:rsidR="001D7081" w:rsidRPr="0013633F" w:rsidTr="00AB4800">
        <w:tc>
          <w:tcPr>
            <w:tcW w:w="1809" w:type="dxa"/>
            <w:vAlign w:val="center"/>
          </w:tcPr>
          <w:p w:rsidR="001D7081" w:rsidRPr="0013633F" w:rsidRDefault="001D7081" w:rsidP="00AB480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CZĘŚĆ</w:t>
            </w:r>
            <w:r w:rsidRPr="0013633F">
              <w:rPr>
                <w:b/>
                <w:i/>
                <w:sz w:val="20"/>
                <w:szCs w:val="20"/>
              </w:rPr>
              <w:t xml:space="preserve"> EGZAMINU</w:t>
            </w:r>
          </w:p>
        </w:tc>
        <w:tc>
          <w:tcPr>
            <w:tcW w:w="1439" w:type="dxa"/>
            <w:vAlign w:val="center"/>
          </w:tcPr>
          <w:p w:rsidR="001D7081" w:rsidRPr="0013633F" w:rsidRDefault="001D7081" w:rsidP="00AB4800">
            <w:pPr>
              <w:jc w:val="center"/>
              <w:rPr>
                <w:b/>
                <w:i/>
                <w:sz w:val="20"/>
                <w:szCs w:val="20"/>
              </w:rPr>
            </w:pPr>
            <w:r w:rsidRPr="0013633F">
              <w:rPr>
                <w:b/>
                <w:i/>
                <w:sz w:val="20"/>
                <w:szCs w:val="20"/>
              </w:rPr>
              <w:t>STRUKTURA</w:t>
            </w:r>
          </w:p>
        </w:tc>
        <w:tc>
          <w:tcPr>
            <w:tcW w:w="4373" w:type="dxa"/>
            <w:vAlign w:val="center"/>
          </w:tcPr>
          <w:p w:rsidR="001D7081" w:rsidRPr="0013633F" w:rsidRDefault="001D7081" w:rsidP="00AB4800">
            <w:pPr>
              <w:jc w:val="center"/>
              <w:rPr>
                <w:b/>
                <w:i/>
                <w:sz w:val="20"/>
                <w:szCs w:val="20"/>
              </w:rPr>
            </w:pPr>
            <w:r w:rsidRPr="0013633F">
              <w:rPr>
                <w:b/>
                <w:i/>
                <w:sz w:val="20"/>
                <w:szCs w:val="20"/>
              </w:rPr>
              <w:t>TYPY ZADAŃ</w:t>
            </w:r>
          </w:p>
        </w:tc>
        <w:tc>
          <w:tcPr>
            <w:tcW w:w="2762" w:type="dxa"/>
            <w:vAlign w:val="center"/>
          </w:tcPr>
          <w:p w:rsidR="001D7081" w:rsidRPr="0013633F" w:rsidRDefault="001D7081" w:rsidP="00AB4800">
            <w:pPr>
              <w:jc w:val="center"/>
              <w:rPr>
                <w:b/>
                <w:i/>
                <w:sz w:val="20"/>
                <w:szCs w:val="20"/>
              </w:rPr>
            </w:pPr>
            <w:r w:rsidRPr="0013633F">
              <w:rPr>
                <w:b/>
                <w:i/>
                <w:sz w:val="20"/>
                <w:szCs w:val="20"/>
              </w:rPr>
              <w:t>KRYTERIA OCENY</w:t>
            </w:r>
          </w:p>
        </w:tc>
        <w:tc>
          <w:tcPr>
            <w:tcW w:w="4326" w:type="dxa"/>
            <w:vAlign w:val="center"/>
          </w:tcPr>
          <w:p w:rsidR="001D7081" w:rsidRPr="0013633F" w:rsidRDefault="001D7081" w:rsidP="00AB4800">
            <w:pPr>
              <w:rPr>
                <w:b/>
                <w:i/>
                <w:sz w:val="20"/>
                <w:szCs w:val="20"/>
              </w:rPr>
            </w:pPr>
            <w:r w:rsidRPr="0013633F">
              <w:rPr>
                <w:b/>
                <w:i/>
                <w:sz w:val="20"/>
                <w:szCs w:val="20"/>
              </w:rPr>
              <w:t>UMIEJĘTNOŚCI JĘZYKOWE</w:t>
            </w:r>
          </w:p>
        </w:tc>
      </w:tr>
      <w:tr w:rsidR="001D7081" w:rsidRPr="0013633F" w:rsidTr="00AB4800">
        <w:tc>
          <w:tcPr>
            <w:tcW w:w="1809" w:type="dxa"/>
            <w:vAlign w:val="center"/>
          </w:tcPr>
          <w:p w:rsidR="001D7081" w:rsidRPr="0013633F" w:rsidRDefault="001D7081" w:rsidP="00AB4800">
            <w:pPr>
              <w:jc w:val="center"/>
              <w:rPr>
                <w:b/>
                <w:sz w:val="20"/>
                <w:szCs w:val="20"/>
              </w:rPr>
            </w:pPr>
            <w:r w:rsidRPr="0013633F">
              <w:rPr>
                <w:b/>
                <w:sz w:val="20"/>
                <w:szCs w:val="20"/>
              </w:rPr>
              <w:t>SŁUCHANIE</w:t>
            </w:r>
          </w:p>
          <w:p w:rsidR="001D7081" w:rsidRPr="0013633F" w:rsidRDefault="001D7081" w:rsidP="00AB4800">
            <w:pPr>
              <w:jc w:val="center"/>
              <w:rPr>
                <w:sz w:val="20"/>
                <w:szCs w:val="20"/>
              </w:rPr>
            </w:pPr>
          </w:p>
          <w:p w:rsidR="001D7081" w:rsidRPr="0013633F" w:rsidRDefault="001D7081" w:rsidP="00AB4800">
            <w:pPr>
              <w:jc w:val="center"/>
              <w:rPr>
                <w:sz w:val="20"/>
                <w:szCs w:val="20"/>
              </w:rPr>
            </w:pPr>
          </w:p>
          <w:p w:rsidR="001D7081" w:rsidRPr="0013633F" w:rsidRDefault="001D7081" w:rsidP="00AB4800">
            <w:pPr>
              <w:jc w:val="center"/>
              <w:rPr>
                <w:sz w:val="20"/>
                <w:szCs w:val="20"/>
              </w:rPr>
            </w:pPr>
            <w:r w:rsidRPr="0013633F">
              <w:rPr>
                <w:sz w:val="20"/>
                <w:szCs w:val="20"/>
              </w:rPr>
              <w:t xml:space="preserve">10-15 </w:t>
            </w:r>
            <w:proofErr w:type="spellStart"/>
            <w:r w:rsidRPr="0013633F">
              <w:rPr>
                <w:sz w:val="20"/>
                <w:szCs w:val="20"/>
              </w:rPr>
              <w:t>minut</w:t>
            </w:r>
            <w:proofErr w:type="spellEnd"/>
          </w:p>
          <w:p w:rsidR="001D7081" w:rsidRPr="0013633F" w:rsidRDefault="001D7081" w:rsidP="00AB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1D7081" w:rsidRDefault="001D7081" w:rsidP="00AB4800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1D7081" w:rsidRPr="0013633F" w:rsidRDefault="001D7081" w:rsidP="00AB4800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Zad. 1</w:t>
            </w:r>
          </w:p>
          <w:p w:rsidR="001D7081" w:rsidRPr="0013633F" w:rsidRDefault="001D7081" w:rsidP="00AB4800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Przykłady</w:t>
            </w:r>
          </w:p>
          <w:p w:rsidR="001D7081" w:rsidRPr="0013633F" w:rsidRDefault="001D7081" w:rsidP="00AB4800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>1 – 5</w:t>
            </w:r>
          </w:p>
          <w:p w:rsidR="001D7081" w:rsidRPr="0013633F" w:rsidRDefault="001D7081" w:rsidP="00AB4800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1D7081" w:rsidRPr="0013633F" w:rsidRDefault="001D7081" w:rsidP="00AB4800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Zad. 2</w:t>
            </w:r>
          </w:p>
          <w:p w:rsidR="001D7081" w:rsidRPr="0013633F" w:rsidRDefault="001D7081" w:rsidP="00AB4800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Przykłady</w:t>
            </w:r>
          </w:p>
          <w:p w:rsidR="001D7081" w:rsidRPr="0013633F" w:rsidRDefault="001D7081" w:rsidP="00AB4800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>6 – 9</w:t>
            </w:r>
          </w:p>
          <w:p w:rsidR="001D7081" w:rsidRPr="0013633F" w:rsidRDefault="001D7081" w:rsidP="00AB4800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4373" w:type="dxa"/>
          </w:tcPr>
          <w:p w:rsidR="001D7081" w:rsidRDefault="001D7081" w:rsidP="00AB4800">
            <w:pPr>
              <w:jc w:val="both"/>
              <w:rPr>
                <w:sz w:val="20"/>
                <w:szCs w:val="20"/>
                <w:lang w:val="pl-PL"/>
              </w:rPr>
            </w:pPr>
          </w:p>
          <w:p w:rsidR="001D7081" w:rsidRPr="0013633F" w:rsidRDefault="001D7081" w:rsidP="00AB4800">
            <w:pPr>
              <w:jc w:val="both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 xml:space="preserve">Wykonanie </w:t>
            </w:r>
            <w:r w:rsidRPr="0013633F">
              <w:rPr>
                <w:b/>
                <w:sz w:val="20"/>
                <w:szCs w:val="20"/>
                <w:lang w:val="pl-PL"/>
              </w:rPr>
              <w:t xml:space="preserve">dwóch </w:t>
            </w:r>
            <w:r w:rsidRPr="0013633F">
              <w:rPr>
                <w:sz w:val="20"/>
                <w:szCs w:val="20"/>
                <w:lang w:val="pl-PL"/>
              </w:rPr>
              <w:t>poleceń egzaminacyjnych z wykorzystaniem różnych technik testujących, np.:</w:t>
            </w:r>
          </w:p>
          <w:p w:rsidR="001D7081" w:rsidRPr="0013633F" w:rsidRDefault="001D7081" w:rsidP="001D7081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 xml:space="preserve">zadanie </w:t>
            </w:r>
            <w:r w:rsidRPr="0013633F">
              <w:rPr>
                <w:b/>
                <w:sz w:val="20"/>
                <w:szCs w:val="20"/>
                <w:lang w:val="pl-PL"/>
              </w:rPr>
              <w:t xml:space="preserve">wielokrotnego wyboru </w:t>
            </w:r>
          </w:p>
          <w:p w:rsidR="001D7081" w:rsidRPr="0013633F" w:rsidRDefault="001D7081" w:rsidP="00AB4800">
            <w:pPr>
              <w:jc w:val="both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 xml:space="preserve">           </w:t>
            </w:r>
            <w:r>
              <w:rPr>
                <w:sz w:val="20"/>
                <w:szCs w:val="20"/>
                <w:lang w:val="pl-PL"/>
              </w:rPr>
              <w:t xml:space="preserve">  </w:t>
            </w:r>
            <w:r w:rsidRPr="0013633F">
              <w:rPr>
                <w:sz w:val="20"/>
                <w:szCs w:val="20"/>
                <w:lang w:val="pl-PL"/>
              </w:rPr>
              <w:t xml:space="preserve"> (a, b lub c);</w:t>
            </w:r>
          </w:p>
          <w:p w:rsidR="001D7081" w:rsidRPr="0013633F" w:rsidRDefault="001D7081" w:rsidP="001D7081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 xml:space="preserve">stwierdzenia typu </w:t>
            </w:r>
            <w:r w:rsidRPr="0013633F">
              <w:rPr>
                <w:b/>
                <w:sz w:val="20"/>
                <w:szCs w:val="20"/>
                <w:lang w:val="pl-PL"/>
              </w:rPr>
              <w:t>prawda/fałsz</w:t>
            </w:r>
            <w:r w:rsidRPr="0013633F">
              <w:rPr>
                <w:sz w:val="20"/>
                <w:szCs w:val="20"/>
                <w:lang w:val="pl-PL"/>
              </w:rPr>
              <w:t>;</w:t>
            </w:r>
          </w:p>
          <w:p w:rsidR="001D7081" w:rsidRPr="0013633F" w:rsidRDefault="001D7081" w:rsidP="001D7081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 xml:space="preserve">dopasowywanie/ dobieranie  </w:t>
            </w:r>
          </w:p>
          <w:p w:rsidR="001D7081" w:rsidRPr="0013633F" w:rsidRDefault="001D7081" w:rsidP="00AB4800">
            <w:pPr>
              <w:jc w:val="both"/>
              <w:rPr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 xml:space="preserve">           </w:t>
            </w:r>
            <w:r>
              <w:rPr>
                <w:b/>
                <w:sz w:val="20"/>
                <w:szCs w:val="20"/>
                <w:lang w:val="pl-PL"/>
              </w:rPr>
              <w:t xml:space="preserve">   </w:t>
            </w:r>
            <w:r w:rsidRPr="0013633F">
              <w:rPr>
                <w:b/>
                <w:sz w:val="20"/>
                <w:szCs w:val="20"/>
                <w:lang w:val="pl-PL"/>
              </w:rPr>
              <w:t xml:space="preserve"> informacji</w:t>
            </w:r>
            <w:r w:rsidRPr="0013633F">
              <w:rPr>
                <w:sz w:val="20"/>
                <w:szCs w:val="20"/>
                <w:lang w:val="pl-PL"/>
              </w:rPr>
              <w:t>.</w:t>
            </w:r>
          </w:p>
          <w:p w:rsidR="001D7081" w:rsidRPr="0013633F" w:rsidRDefault="001D7081" w:rsidP="00AB4800">
            <w:pPr>
              <w:jc w:val="both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Dwukrotne wysłuchanie każdego tekstu.</w:t>
            </w:r>
          </w:p>
        </w:tc>
        <w:tc>
          <w:tcPr>
            <w:tcW w:w="2762" w:type="dxa"/>
            <w:vAlign w:val="center"/>
          </w:tcPr>
          <w:p w:rsidR="001D7081" w:rsidRPr="0013633F" w:rsidRDefault="001D7081" w:rsidP="00AB4800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>2 pkt</w:t>
            </w:r>
            <w:r w:rsidRPr="0013633F">
              <w:rPr>
                <w:sz w:val="20"/>
                <w:szCs w:val="20"/>
                <w:lang w:val="pl-PL"/>
              </w:rPr>
              <w:t>.</w:t>
            </w:r>
          </w:p>
          <w:p w:rsidR="001D7081" w:rsidRPr="0013633F" w:rsidRDefault="001D7081" w:rsidP="00AB4800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za każdą poprawną odpowiedź.</w:t>
            </w:r>
          </w:p>
          <w:p w:rsidR="001D7081" w:rsidRPr="0013633F" w:rsidRDefault="001D7081" w:rsidP="00AB4800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1D7081" w:rsidRPr="0013633F" w:rsidRDefault="001D7081" w:rsidP="00AB4800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>10 + 8 = 18 pkt.</w:t>
            </w:r>
          </w:p>
          <w:p w:rsidR="001D7081" w:rsidRPr="0013633F" w:rsidRDefault="001D7081" w:rsidP="00AB4800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326" w:type="dxa"/>
            <w:vAlign w:val="center"/>
          </w:tcPr>
          <w:p w:rsidR="001D7081" w:rsidRDefault="001D7081" w:rsidP="00AB4800">
            <w:pPr>
              <w:pStyle w:val="Akapitzlist"/>
              <w:ind w:left="780"/>
              <w:rPr>
                <w:sz w:val="20"/>
                <w:szCs w:val="20"/>
                <w:lang w:val="pl-PL"/>
              </w:rPr>
            </w:pPr>
          </w:p>
          <w:p w:rsidR="001D7081" w:rsidRPr="0013633F" w:rsidRDefault="001D7081" w:rsidP="001D7081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rozumienie myśli przewodniej wypowiedzi;</w:t>
            </w:r>
          </w:p>
          <w:p w:rsidR="001D7081" w:rsidRPr="0013633F" w:rsidRDefault="001D7081" w:rsidP="001D7081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rozumienie informacji szczegółowych.</w:t>
            </w:r>
          </w:p>
          <w:p w:rsidR="001D7081" w:rsidRPr="0013633F" w:rsidRDefault="001D7081" w:rsidP="00AB4800">
            <w:pPr>
              <w:rPr>
                <w:sz w:val="20"/>
                <w:szCs w:val="20"/>
                <w:lang w:val="pl-PL"/>
              </w:rPr>
            </w:pPr>
          </w:p>
        </w:tc>
      </w:tr>
      <w:tr w:rsidR="001D7081" w:rsidRPr="0013633F" w:rsidTr="00AB4800">
        <w:tc>
          <w:tcPr>
            <w:tcW w:w="1809" w:type="dxa"/>
            <w:vAlign w:val="center"/>
          </w:tcPr>
          <w:p w:rsidR="001D7081" w:rsidRPr="0013633F" w:rsidRDefault="001D7081" w:rsidP="00AB4800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>CZYTANIE</w:t>
            </w:r>
          </w:p>
          <w:p w:rsidR="001D7081" w:rsidRPr="0013633F" w:rsidRDefault="001D7081" w:rsidP="00AB4800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1D7081" w:rsidRPr="0013633F" w:rsidRDefault="001D7081" w:rsidP="00AB4800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40 minut</w:t>
            </w:r>
          </w:p>
        </w:tc>
        <w:tc>
          <w:tcPr>
            <w:tcW w:w="1439" w:type="dxa"/>
            <w:vAlign w:val="center"/>
          </w:tcPr>
          <w:p w:rsidR="001D7081" w:rsidRPr="0013633F" w:rsidRDefault="001D7081" w:rsidP="00AB4800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Zad. 3</w:t>
            </w:r>
          </w:p>
          <w:p w:rsidR="001D7081" w:rsidRPr="0013633F" w:rsidRDefault="001D7081" w:rsidP="00AB4800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Przykłady</w:t>
            </w:r>
          </w:p>
          <w:p w:rsidR="001D7081" w:rsidRPr="0013633F" w:rsidRDefault="001D7081" w:rsidP="00AB4800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>10 – 17</w:t>
            </w:r>
          </w:p>
          <w:p w:rsidR="001D7081" w:rsidRPr="0013633F" w:rsidRDefault="001D7081" w:rsidP="00AB4800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1D7081" w:rsidRPr="0013633F" w:rsidRDefault="001D7081" w:rsidP="00AB4800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Zad. 4</w:t>
            </w:r>
          </w:p>
          <w:p w:rsidR="001D7081" w:rsidRPr="0013633F" w:rsidRDefault="001D7081" w:rsidP="00AB4800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Przykłady</w:t>
            </w:r>
          </w:p>
          <w:p w:rsidR="001D7081" w:rsidRPr="0013633F" w:rsidRDefault="001D7081" w:rsidP="00AB4800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>18 – 25</w:t>
            </w:r>
          </w:p>
        </w:tc>
        <w:tc>
          <w:tcPr>
            <w:tcW w:w="4373" w:type="dxa"/>
          </w:tcPr>
          <w:p w:rsidR="001D7081" w:rsidRDefault="001D7081" w:rsidP="00AB4800">
            <w:pPr>
              <w:jc w:val="both"/>
              <w:rPr>
                <w:sz w:val="20"/>
                <w:szCs w:val="20"/>
                <w:lang w:val="pl-PL"/>
              </w:rPr>
            </w:pPr>
          </w:p>
          <w:p w:rsidR="001D7081" w:rsidRPr="0013633F" w:rsidRDefault="001D7081" w:rsidP="00AB4800">
            <w:pPr>
              <w:jc w:val="both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 xml:space="preserve">Wykonanie </w:t>
            </w:r>
            <w:r w:rsidRPr="0013633F">
              <w:rPr>
                <w:b/>
                <w:sz w:val="20"/>
                <w:szCs w:val="20"/>
                <w:lang w:val="pl-PL"/>
              </w:rPr>
              <w:t xml:space="preserve">dwóch </w:t>
            </w:r>
            <w:r w:rsidRPr="0013633F">
              <w:rPr>
                <w:sz w:val="20"/>
                <w:szCs w:val="20"/>
                <w:lang w:val="pl-PL"/>
              </w:rPr>
              <w:t>poleceń egzaminacyjnych z wykorzystaniem różnych technik testujących, np.:</w:t>
            </w:r>
          </w:p>
          <w:p w:rsidR="001D7081" w:rsidRPr="0013633F" w:rsidRDefault="001D7081" w:rsidP="001D7081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 xml:space="preserve">zadanie </w:t>
            </w:r>
            <w:r w:rsidRPr="0013633F">
              <w:rPr>
                <w:b/>
                <w:sz w:val="20"/>
                <w:szCs w:val="20"/>
                <w:lang w:val="pl-PL"/>
              </w:rPr>
              <w:t xml:space="preserve">wielokrotnego wyboru </w:t>
            </w:r>
          </w:p>
          <w:p w:rsidR="001D7081" w:rsidRPr="0013633F" w:rsidRDefault="001D7081" w:rsidP="00AB4800">
            <w:pPr>
              <w:rPr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 xml:space="preserve">            </w:t>
            </w:r>
            <w:r>
              <w:rPr>
                <w:b/>
                <w:sz w:val="20"/>
                <w:szCs w:val="20"/>
                <w:lang w:val="pl-PL"/>
              </w:rPr>
              <w:t xml:space="preserve"> </w:t>
            </w:r>
            <w:r w:rsidRPr="0013633F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13633F">
              <w:rPr>
                <w:sz w:val="20"/>
                <w:szCs w:val="20"/>
                <w:lang w:val="pl-PL"/>
              </w:rPr>
              <w:t>(a, b lub c);</w:t>
            </w:r>
          </w:p>
          <w:p w:rsidR="001D7081" w:rsidRPr="0013633F" w:rsidRDefault="001D7081" w:rsidP="001D7081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 xml:space="preserve">stwierdzenia typu </w:t>
            </w:r>
            <w:r w:rsidRPr="0013633F">
              <w:rPr>
                <w:b/>
                <w:sz w:val="20"/>
                <w:szCs w:val="20"/>
                <w:lang w:val="pl-PL"/>
              </w:rPr>
              <w:t>prawda/fałsz</w:t>
            </w:r>
            <w:r w:rsidRPr="0013633F">
              <w:rPr>
                <w:sz w:val="20"/>
                <w:szCs w:val="20"/>
                <w:lang w:val="pl-PL"/>
              </w:rPr>
              <w:t>;</w:t>
            </w:r>
          </w:p>
          <w:p w:rsidR="001D7081" w:rsidRPr="0013633F" w:rsidRDefault="001D7081" w:rsidP="001D7081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>dopasowywanie nagłówków</w:t>
            </w:r>
            <w:r w:rsidRPr="0013633F">
              <w:rPr>
                <w:sz w:val="20"/>
                <w:szCs w:val="20"/>
                <w:lang w:val="pl-PL"/>
              </w:rPr>
              <w:t xml:space="preserve"> do  </w:t>
            </w:r>
          </w:p>
          <w:p w:rsidR="001D7081" w:rsidRPr="0013633F" w:rsidRDefault="001D7081" w:rsidP="00AB4800">
            <w:pPr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 xml:space="preserve">             poszczególnych paragrafów (liczba  </w:t>
            </w:r>
          </w:p>
          <w:p w:rsidR="001D7081" w:rsidRPr="0013633F" w:rsidRDefault="001D7081" w:rsidP="00AB4800">
            <w:pPr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 xml:space="preserve">             nagłówków większa o </w:t>
            </w:r>
            <w:r w:rsidRPr="0013633F">
              <w:rPr>
                <w:b/>
                <w:sz w:val="20"/>
                <w:szCs w:val="20"/>
                <w:lang w:val="pl-PL"/>
              </w:rPr>
              <w:t xml:space="preserve">1 </w:t>
            </w:r>
            <w:r w:rsidRPr="0013633F">
              <w:rPr>
                <w:sz w:val="20"/>
                <w:szCs w:val="20"/>
                <w:lang w:val="pl-PL"/>
              </w:rPr>
              <w:t>od liczby</w:t>
            </w:r>
          </w:p>
          <w:p w:rsidR="001D7081" w:rsidRPr="00DC1526" w:rsidRDefault="001D7081" w:rsidP="00AB4800">
            <w:pPr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 xml:space="preserve">             paragrafów).</w:t>
            </w:r>
          </w:p>
        </w:tc>
        <w:tc>
          <w:tcPr>
            <w:tcW w:w="2762" w:type="dxa"/>
            <w:vAlign w:val="center"/>
          </w:tcPr>
          <w:p w:rsidR="001D7081" w:rsidRPr="0013633F" w:rsidRDefault="001D7081" w:rsidP="00AB4800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>1 pkt.</w:t>
            </w:r>
          </w:p>
          <w:p w:rsidR="001D7081" w:rsidRPr="0013633F" w:rsidRDefault="001D7081" w:rsidP="00AB4800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za każdą poprawną odpowiedź.</w:t>
            </w:r>
          </w:p>
          <w:p w:rsidR="001D7081" w:rsidRPr="0013633F" w:rsidRDefault="001D7081" w:rsidP="00AB4800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1D7081" w:rsidRPr="0013633F" w:rsidRDefault="001D7081" w:rsidP="00AB4800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>8 + 8 = 16 pkt.</w:t>
            </w:r>
          </w:p>
        </w:tc>
        <w:tc>
          <w:tcPr>
            <w:tcW w:w="4326" w:type="dxa"/>
            <w:vAlign w:val="center"/>
          </w:tcPr>
          <w:p w:rsidR="001D7081" w:rsidRDefault="001D7081" w:rsidP="00AB4800">
            <w:pPr>
              <w:pStyle w:val="Akapitzlist"/>
              <w:ind w:left="780"/>
              <w:rPr>
                <w:sz w:val="20"/>
                <w:szCs w:val="20"/>
                <w:lang w:val="pl-PL"/>
              </w:rPr>
            </w:pPr>
          </w:p>
          <w:p w:rsidR="001D7081" w:rsidRPr="0013633F" w:rsidRDefault="001D7081" w:rsidP="001D7081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rozumienie treści podstawowej, ogólnego znaczenia tekstu;</w:t>
            </w:r>
          </w:p>
          <w:p w:rsidR="001D7081" w:rsidRPr="0013633F" w:rsidRDefault="001D7081" w:rsidP="001D7081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szczegółowe rozumienie przeczytanego tekstu;</w:t>
            </w:r>
          </w:p>
          <w:p w:rsidR="001D7081" w:rsidRPr="0013633F" w:rsidRDefault="001D7081" w:rsidP="001D7081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rozumienie opinii i argumentów;</w:t>
            </w:r>
          </w:p>
          <w:p w:rsidR="001D7081" w:rsidRPr="0013633F" w:rsidRDefault="001D7081" w:rsidP="001D7081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interpretacja tekstu.</w:t>
            </w:r>
          </w:p>
          <w:p w:rsidR="001D7081" w:rsidRPr="0013633F" w:rsidRDefault="001D7081" w:rsidP="00AB4800">
            <w:pPr>
              <w:rPr>
                <w:sz w:val="20"/>
                <w:szCs w:val="20"/>
                <w:lang w:val="pl-PL"/>
              </w:rPr>
            </w:pPr>
          </w:p>
        </w:tc>
      </w:tr>
      <w:tr w:rsidR="001D7081" w:rsidRPr="00372BCD" w:rsidTr="00AB4800">
        <w:tc>
          <w:tcPr>
            <w:tcW w:w="1809" w:type="dxa"/>
            <w:vAlign w:val="center"/>
          </w:tcPr>
          <w:p w:rsidR="001D7081" w:rsidRPr="0013633F" w:rsidRDefault="001D7081" w:rsidP="00AB4800">
            <w:pPr>
              <w:jc w:val="center"/>
              <w:rPr>
                <w:b/>
                <w:sz w:val="20"/>
                <w:szCs w:val="20"/>
              </w:rPr>
            </w:pPr>
            <w:r w:rsidRPr="0013633F">
              <w:rPr>
                <w:b/>
                <w:sz w:val="20"/>
                <w:szCs w:val="20"/>
              </w:rPr>
              <w:t>GRAMATYKA/ LEKSYKA</w:t>
            </w:r>
          </w:p>
          <w:p w:rsidR="001D7081" w:rsidRPr="0013633F" w:rsidRDefault="001D7081" w:rsidP="00AB4800">
            <w:pPr>
              <w:jc w:val="center"/>
              <w:rPr>
                <w:sz w:val="20"/>
                <w:szCs w:val="20"/>
              </w:rPr>
            </w:pPr>
          </w:p>
          <w:p w:rsidR="001D7081" w:rsidRPr="0013633F" w:rsidRDefault="001D7081" w:rsidP="00AB4800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</w:rPr>
              <w:t xml:space="preserve">30 </w:t>
            </w:r>
            <w:proofErr w:type="spellStart"/>
            <w:r w:rsidRPr="0013633F">
              <w:rPr>
                <w:sz w:val="20"/>
                <w:szCs w:val="20"/>
              </w:rPr>
              <w:t>minut</w:t>
            </w:r>
            <w:proofErr w:type="spellEnd"/>
          </w:p>
        </w:tc>
        <w:tc>
          <w:tcPr>
            <w:tcW w:w="1439" w:type="dxa"/>
            <w:vAlign w:val="center"/>
          </w:tcPr>
          <w:p w:rsidR="001D7081" w:rsidRPr="0013633F" w:rsidRDefault="001D7081" w:rsidP="00AB4800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Zad. 5</w:t>
            </w:r>
          </w:p>
          <w:p w:rsidR="001D7081" w:rsidRPr="0013633F" w:rsidRDefault="001D7081" w:rsidP="00AB4800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Przykłady</w:t>
            </w:r>
          </w:p>
          <w:p w:rsidR="001D7081" w:rsidRPr="0013633F" w:rsidRDefault="001D7081" w:rsidP="00AB4800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>26 – 35</w:t>
            </w:r>
          </w:p>
          <w:p w:rsidR="001D7081" w:rsidRPr="0013633F" w:rsidRDefault="001D7081" w:rsidP="00AB4800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1D7081" w:rsidRPr="0013633F" w:rsidRDefault="001D7081" w:rsidP="00AB4800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Zad. 6</w:t>
            </w:r>
          </w:p>
          <w:p w:rsidR="001D7081" w:rsidRPr="0013633F" w:rsidRDefault="001D7081" w:rsidP="00AB4800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Przykłady</w:t>
            </w:r>
          </w:p>
          <w:p w:rsidR="001D7081" w:rsidRPr="0013633F" w:rsidRDefault="001D7081" w:rsidP="00AB4800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>36 – 46</w:t>
            </w:r>
          </w:p>
        </w:tc>
        <w:tc>
          <w:tcPr>
            <w:tcW w:w="4373" w:type="dxa"/>
          </w:tcPr>
          <w:p w:rsidR="001D7081" w:rsidRDefault="001D7081" w:rsidP="00AB4800">
            <w:pPr>
              <w:jc w:val="both"/>
              <w:rPr>
                <w:sz w:val="20"/>
                <w:szCs w:val="20"/>
                <w:lang w:val="pl-PL"/>
              </w:rPr>
            </w:pPr>
          </w:p>
          <w:p w:rsidR="001D7081" w:rsidRPr="0013633F" w:rsidRDefault="001D7081" w:rsidP="00AB4800">
            <w:pPr>
              <w:jc w:val="both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Zad. 5:</w:t>
            </w:r>
          </w:p>
          <w:p w:rsidR="001D7081" w:rsidRPr="0013633F" w:rsidRDefault="001D7081" w:rsidP="00AB4800">
            <w:pPr>
              <w:jc w:val="both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 xml:space="preserve">Wypełnianie </w:t>
            </w:r>
            <w:r w:rsidRPr="0013633F">
              <w:rPr>
                <w:b/>
                <w:sz w:val="20"/>
                <w:szCs w:val="20"/>
                <w:lang w:val="pl-PL"/>
              </w:rPr>
              <w:t>10</w:t>
            </w:r>
            <w:r w:rsidRPr="0013633F">
              <w:rPr>
                <w:sz w:val="20"/>
                <w:szCs w:val="20"/>
                <w:lang w:val="pl-PL"/>
              </w:rPr>
              <w:t xml:space="preserve"> luk zwartego tekstu lub niepowiązanych ze sobą przykładów jednym spośród podanych wariantów form leksykalno-gramatycznych ( a, b lub c).</w:t>
            </w:r>
          </w:p>
          <w:p w:rsidR="001D7081" w:rsidRPr="0013633F" w:rsidRDefault="001D7081" w:rsidP="00AB4800">
            <w:pPr>
              <w:jc w:val="both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 xml:space="preserve">Zad. 6: </w:t>
            </w:r>
          </w:p>
          <w:p w:rsidR="001D7081" w:rsidRPr="0013633F" w:rsidRDefault="001D7081" w:rsidP="00AB4800">
            <w:pPr>
              <w:jc w:val="both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 xml:space="preserve">Uzupełnianie </w:t>
            </w:r>
            <w:r w:rsidRPr="0013633F">
              <w:rPr>
                <w:b/>
                <w:sz w:val="20"/>
                <w:szCs w:val="20"/>
                <w:lang w:val="pl-PL"/>
              </w:rPr>
              <w:t>11</w:t>
            </w:r>
            <w:r w:rsidRPr="0013633F">
              <w:rPr>
                <w:sz w:val="20"/>
                <w:szCs w:val="20"/>
                <w:lang w:val="pl-PL"/>
              </w:rPr>
              <w:t xml:space="preserve"> luk zwartego tekstu jednym z </w:t>
            </w:r>
            <w:r w:rsidRPr="0013633F">
              <w:rPr>
                <w:b/>
                <w:sz w:val="20"/>
                <w:szCs w:val="20"/>
                <w:lang w:val="pl-PL"/>
              </w:rPr>
              <w:t>11</w:t>
            </w:r>
            <w:r w:rsidRPr="0013633F">
              <w:rPr>
                <w:sz w:val="20"/>
                <w:szCs w:val="20"/>
                <w:lang w:val="pl-PL"/>
              </w:rPr>
              <w:t>-tu podanych słów.</w:t>
            </w:r>
          </w:p>
        </w:tc>
        <w:tc>
          <w:tcPr>
            <w:tcW w:w="2762" w:type="dxa"/>
            <w:vAlign w:val="center"/>
          </w:tcPr>
          <w:p w:rsidR="001D7081" w:rsidRPr="0013633F" w:rsidRDefault="001D7081" w:rsidP="00AB4800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>1 pkt.</w:t>
            </w:r>
          </w:p>
          <w:p w:rsidR="001D7081" w:rsidRPr="0013633F" w:rsidRDefault="001D7081" w:rsidP="00AB4800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za każdą poprawną odpowiedź.</w:t>
            </w:r>
          </w:p>
          <w:p w:rsidR="001D7081" w:rsidRPr="0013633F" w:rsidRDefault="001D7081" w:rsidP="00AB4800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1D7081" w:rsidRPr="0013633F" w:rsidRDefault="001D7081" w:rsidP="00AB4800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>10 +11 = 21 pkt.</w:t>
            </w:r>
          </w:p>
        </w:tc>
        <w:tc>
          <w:tcPr>
            <w:tcW w:w="4326" w:type="dxa"/>
            <w:vAlign w:val="center"/>
          </w:tcPr>
          <w:p w:rsidR="001D7081" w:rsidRDefault="001D7081" w:rsidP="00AB4800">
            <w:pPr>
              <w:pStyle w:val="Akapitzlist"/>
              <w:rPr>
                <w:sz w:val="20"/>
                <w:szCs w:val="20"/>
                <w:lang w:val="pl-PL"/>
              </w:rPr>
            </w:pPr>
          </w:p>
          <w:p w:rsidR="001D7081" w:rsidRPr="0013633F" w:rsidRDefault="001D7081" w:rsidP="001D7081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 xml:space="preserve">wykazanie się umiejętnością doboru form gramatycznych, zwrotów </w:t>
            </w:r>
          </w:p>
          <w:p w:rsidR="001D7081" w:rsidRPr="0013633F" w:rsidRDefault="001D7081" w:rsidP="00AB4800">
            <w:pPr>
              <w:pStyle w:val="Akapitzlist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i wyrazów pasujących do kontekstu (znajomość struktur gramatycznych</w:t>
            </w:r>
          </w:p>
          <w:p w:rsidR="001D7081" w:rsidRPr="0013633F" w:rsidRDefault="001D7081" w:rsidP="00AB4800">
            <w:pPr>
              <w:pStyle w:val="Akapitzlist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 xml:space="preserve"> i słownictwa w zakresie umożliwiającym poprawne porozumiewanie się).</w:t>
            </w:r>
          </w:p>
        </w:tc>
      </w:tr>
      <w:tr w:rsidR="001D7081" w:rsidRPr="00372BCD" w:rsidTr="00AB4800">
        <w:tc>
          <w:tcPr>
            <w:tcW w:w="1809" w:type="dxa"/>
            <w:shd w:val="clear" w:color="auto" w:fill="auto"/>
            <w:vAlign w:val="center"/>
          </w:tcPr>
          <w:p w:rsidR="001D7081" w:rsidRPr="0013633F" w:rsidRDefault="001D7081" w:rsidP="00AB4800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>PISANIE</w:t>
            </w:r>
          </w:p>
          <w:p w:rsidR="001D7081" w:rsidRPr="0013633F" w:rsidRDefault="001D7081" w:rsidP="00AB4800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1D7081" w:rsidRPr="0013633F" w:rsidRDefault="001D7081" w:rsidP="00AB4800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30 minut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D7081" w:rsidRPr="0013633F" w:rsidRDefault="001D7081" w:rsidP="00AB4800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373" w:type="dxa"/>
            <w:shd w:val="clear" w:color="auto" w:fill="auto"/>
          </w:tcPr>
          <w:p w:rsidR="001D7081" w:rsidRPr="0013633F" w:rsidRDefault="001D7081" w:rsidP="00AB4800">
            <w:pPr>
              <w:rPr>
                <w:sz w:val="20"/>
                <w:szCs w:val="20"/>
                <w:lang w:val="pl-PL"/>
              </w:rPr>
            </w:pPr>
          </w:p>
          <w:p w:rsidR="001D7081" w:rsidRPr="0013633F" w:rsidRDefault="001D7081" w:rsidP="00AB4800">
            <w:pPr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 xml:space="preserve"> Wypowiedź pisemna (</w:t>
            </w:r>
            <w:r>
              <w:rPr>
                <w:b/>
                <w:sz w:val="20"/>
                <w:szCs w:val="20"/>
                <w:lang w:val="pl-PL"/>
              </w:rPr>
              <w:t>12</w:t>
            </w:r>
            <w:r w:rsidRPr="0013633F">
              <w:rPr>
                <w:b/>
                <w:sz w:val="20"/>
                <w:szCs w:val="20"/>
                <w:lang w:val="pl-PL"/>
              </w:rPr>
              <w:t>0 – 1</w:t>
            </w:r>
            <w:r>
              <w:rPr>
                <w:b/>
                <w:sz w:val="20"/>
                <w:szCs w:val="20"/>
                <w:lang w:val="pl-PL"/>
              </w:rPr>
              <w:t>8</w:t>
            </w:r>
            <w:r w:rsidRPr="0013633F">
              <w:rPr>
                <w:b/>
                <w:sz w:val="20"/>
                <w:szCs w:val="20"/>
                <w:lang w:val="pl-PL"/>
              </w:rPr>
              <w:t>0</w:t>
            </w:r>
            <w:r w:rsidRPr="0013633F">
              <w:rPr>
                <w:sz w:val="20"/>
                <w:szCs w:val="20"/>
                <w:lang w:val="pl-PL"/>
              </w:rPr>
              <w:t xml:space="preserve"> słów)</w:t>
            </w:r>
          </w:p>
          <w:p w:rsidR="001D7081" w:rsidRPr="0013633F" w:rsidRDefault="001D7081" w:rsidP="00AB4800">
            <w:pPr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 xml:space="preserve"> o charakterze </w:t>
            </w:r>
            <w:r>
              <w:rPr>
                <w:sz w:val="20"/>
                <w:szCs w:val="20"/>
                <w:lang w:val="pl-PL"/>
              </w:rPr>
              <w:t>argumentacyjnym</w:t>
            </w:r>
            <w:r w:rsidRPr="0013633F">
              <w:rPr>
                <w:sz w:val="20"/>
                <w:szCs w:val="20"/>
                <w:lang w:val="pl-PL"/>
              </w:rPr>
              <w:t xml:space="preserve"> lub </w:t>
            </w:r>
            <w:r>
              <w:rPr>
                <w:sz w:val="20"/>
                <w:szCs w:val="20"/>
                <w:lang w:val="pl-PL"/>
              </w:rPr>
              <w:t xml:space="preserve">opiniotwórczym </w:t>
            </w:r>
            <w:r w:rsidRPr="0013633F">
              <w:rPr>
                <w:sz w:val="20"/>
                <w:szCs w:val="20"/>
                <w:lang w:val="pl-PL"/>
              </w:rPr>
              <w:t xml:space="preserve"> na </w:t>
            </w:r>
            <w:r w:rsidRPr="0013633F">
              <w:rPr>
                <w:b/>
                <w:sz w:val="20"/>
                <w:szCs w:val="20"/>
                <w:lang w:val="pl-PL"/>
              </w:rPr>
              <w:t>1</w:t>
            </w:r>
            <w:r w:rsidRPr="0013633F">
              <w:rPr>
                <w:sz w:val="20"/>
                <w:szCs w:val="20"/>
                <w:lang w:val="pl-PL"/>
              </w:rPr>
              <w:t xml:space="preserve"> z </w:t>
            </w:r>
            <w:r w:rsidRPr="0013633F">
              <w:rPr>
                <w:b/>
                <w:sz w:val="20"/>
                <w:szCs w:val="20"/>
                <w:lang w:val="pl-PL"/>
              </w:rPr>
              <w:t>2</w:t>
            </w:r>
            <w:r w:rsidRPr="0013633F">
              <w:rPr>
                <w:sz w:val="20"/>
                <w:szCs w:val="20"/>
                <w:lang w:val="pl-PL"/>
              </w:rPr>
              <w:t xml:space="preserve"> podanych tematów.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1D7081" w:rsidRPr="0013633F" w:rsidRDefault="001D7081" w:rsidP="00AB4800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Według ustalonych kryteriów:</w:t>
            </w:r>
          </w:p>
          <w:p w:rsidR="001D7081" w:rsidRPr="0086264A" w:rsidRDefault="001D7081" w:rsidP="001D7081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zgodność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86264A">
              <w:rPr>
                <w:sz w:val="20"/>
                <w:szCs w:val="20"/>
                <w:lang w:val="pl-PL"/>
              </w:rPr>
              <w:t>z tematem;</w:t>
            </w:r>
          </w:p>
          <w:p w:rsidR="001D7081" w:rsidRPr="0013633F" w:rsidRDefault="001D7081" w:rsidP="001D7081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poprawność gramatyczna, leksykalna</w:t>
            </w:r>
          </w:p>
          <w:p w:rsidR="001D7081" w:rsidRPr="0013633F" w:rsidRDefault="001D7081" w:rsidP="00AB4800">
            <w:pPr>
              <w:pStyle w:val="Akapitzlist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i ortograficzna.</w:t>
            </w:r>
          </w:p>
          <w:p w:rsidR="001D7081" w:rsidRPr="0013633F" w:rsidRDefault="001D7081" w:rsidP="00AB4800">
            <w:pPr>
              <w:pStyle w:val="Akapitzlist"/>
              <w:jc w:val="center"/>
              <w:rPr>
                <w:sz w:val="20"/>
                <w:szCs w:val="20"/>
                <w:lang w:val="pl-PL"/>
              </w:rPr>
            </w:pPr>
          </w:p>
          <w:p w:rsidR="001D7081" w:rsidRPr="0013633F" w:rsidRDefault="001D7081" w:rsidP="00AB4800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lastRenderedPageBreak/>
              <w:t>15 pkt</w:t>
            </w:r>
            <w:r w:rsidRPr="0013633F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D7081" w:rsidRPr="0013633F" w:rsidRDefault="001D7081" w:rsidP="001D7081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lastRenderedPageBreak/>
              <w:t>wykazanie się umiejętnością tworzenia spójnego tekstu, wyrażania opinii, argumentowania, wyjaśniania, porównywania.</w:t>
            </w:r>
          </w:p>
        </w:tc>
      </w:tr>
    </w:tbl>
    <w:p w:rsidR="001D7081" w:rsidRDefault="001D7081" w:rsidP="001D7081">
      <w:pPr>
        <w:rPr>
          <w:b/>
          <w:lang w:val="pl-PL"/>
        </w:rPr>
      </w:pPr>
    </w:p>
    <w:p w:rsidR="001D7081" w:rsidRDefault="001D7081" w:rsidP="001D7081">
      <w:pPr>
        <w:jc w:val="center"/>
        <w:rPr>
          <w:lang w:val="pl-PL"/>
        </w:rPr>
      </w:pPr>
    </w:p>
    <w:p w:rsidR="001D7081" w:rsidRPr="001C4A40" w:rsidRDefault="001D7081" w:rsidP="001D7081">
      <w:pPr>
        <w:jc w:val="center"/>
        <w:rPr>
          <w:lang w:val="pl-PL"/>
        </w:rPr>
      </w:pPr>
      <w:r w:rsidRPr="001C4A40">
        <w:rPr>
          <w:lang w:val="pl-PL"/>
        </w:rPr>
        <w:t>ZA</w:t>
      </w:r>
      <w:r>
        <w:rPr>
          <w:lang w:val="pl-PL"/>
        </w:rPr>
        <w:t xml:space="preserve">KRES I FORMAT EGZAMINU </w:t>
      </w:r>
      <w:r w:rsidRPr="008B522C">
        <w:rPr>
          <w:b/>
          <w:lang w:val="pl-PL"/>
        </w:rPr>
        <w:t>USTNEGO</w:t>
      </w:r>
      <w:r w:rsidRPr="001C4A40">
        <w:rPr>
          <w:lang w:val="pl-PL"/>
        </w:rPr>
        <w:t xml:space="preserve"> NA POZIOMIE </w:t>
      </w:r>
      <w:r w:rsidRPr="00DE1F97">
        <w:rPr>
          <w:b/>
          <w:lang w:val="pl-PL"/>
        </w:rPr>
        <w:t>B2</w:t>
      </w:r>
      <w:r>
        <w:rPr>
          <w:lang w:val="pl-PL"/>
        </w:rPr>
        <w:t xml:space="preserve"> </w:t>
      </w:r>
    </w:p>
    <w:p w:rsidR="001D7081" w:rsidRPr="00087511" w:rsidRDefault="001D7081" w:rsidP="001D7081">
      <w:pPr>
        <w:rPr>
          <w:lang w:val="pl-PL"/>
        </w:rPr>
      </w:pPr>
    </w:p>
    <w:tbl>
      <w:tblPr>
        <w:tblStyle w:val="Tabela-Siatka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4252"/>
        <w:gridCol w:w="2977"/>
        <w:gridCol w:w="4111"/>
      </w:tblGrid>
      <w:tr w:rsidR="001D7081" w:rsidRPr="00873A9C" w:rsidTr="00AB4800">
        <w:tc>
          <w:tcPr>
            <w:tcW w:w="1526" w:type="dxa"/>
            <w:vAlign w:val="center"/>
          </w:tcPr>
          <w:p w:rsidR="001D7081" w:rsidRPr="00873A9C" w:rsidRDefault="001D7081" w:rsidP="00AB4800">
            <w:pPr>
              <w:rPr>
                <w:b/>
                <w:i/>
                <w:lang w:val="pl-PL"/>
              </w:rPr>
            </w:pPr>
            <w:r w:rsidRPr="00873A9C">
              <w:rPr>
                <w:b/>
                <w:i/>
              </w:rPr>
              <w:t>CZĘŚĆ EGZAMINU</w:t>
            </w:r>
          </w:p>
        </w:tc>
        <w:tc>
          <w:tcPr>
            <w:tcW w:w="1843" w:type="dxa"/>
            <w:vAlign w:val="center"/>
          </w:tcPr>
          <w:p w:rsidR="001D7081" w:rsidRPr="00873A9C" w:rsidRDefault="001D7081" w:rsidP="00AB4800">
            <w:pPr>
              <w:rPr>
                <w:b/>
                <w:i/>
                <w:lang w:val="pl-PL"/>
              </w:rPr>
            </w:pPr>
            <w:r w:rsidRPr="00873A9C">
              <w:rPr>
                <w:b/>
                <w:i/>
                <w:lang w:val="pl-PL"/>
              </w:rPr>
              <w:t>STRUKTURA</w:t>
            </w:r>
          </w:p>
        </w:tc>
        <w:tc>
          <w:tcPr>
            <w:tcW w:w="4252" w:type="dxa"/>
            <w:vAlign w:val="center"/>
          </w:tcPr>
          <w:p w:rsidR="001D7081" w:rsidRPr="00873A9C" w:rsidRDefault="001D7081" w:rsidP="00AB4800">
            <w:pPr>
              <w:jc w:val="center"/>
              <w:rPr>
                <w:b/>
                <w:i/>
                <w:lang w:val="pl-PL"/>
              </w:rPr>
            </w:pPr>
            <w:r w:rsidRPr="00873A9C">
              <w:rPr>
                <w:b/>
                <w:i/>
                <w:lang w:val="pl-PL"/>
              </w:rPr>
              <w:t>TYPY ZADAŃ</w:t>
            </w:r>
          </w:p>
        </w:tc>
        <w:tc>
          <w:tcPr>
            <w:tcW w:w="2977" w:type="dxa"/>
            <w:vAlign w:val="center"/>
          </w:tcPr>
          <w:p w:rsidR="001D7081" w:rsidRPr="00873A9C" w:rsidRDefault="001D7081" w:rsidP="00AB4800">
            <w:pPr>
              <w:jc w:val="center"/>
              <w:rPr>
                <w:b/>
                <w:i/>
                <w:lang w:val="pl-PL"/>
              </w:rPr>
            </w:pPr>
            <w:r w:rsidRPr="00873A9C">
              <w:rPr>
                <w:b/>
                <w:i/>
                <w:lang w:val="pl-PL"/>
              </w:rPr>
              <w:t>KRYTERIA OCENY</w:t>
            </w:r>
          </w:p>
        </w:tc>
        <w:tc>
          <w:tcPr>
            <w:tcW w:w="4111" w:type="dxa"/>
            <w:vAlign w:val="center"/>
          </w:tcPr>
          <w:p w:rsidR="001D7081" w:rsidRPr="00873A9C" w:rsidRDefault="001D7081" w:rsidP="00AB4800">
            <w:pPr>
              <w:rPr>
                <w:b/>
                <w:i/>
                <w:lang w:val="pl-PL"/>
              </w:rPr>
            </w:pPr>
            <w:r w:rsidRPr="00873A9C">
              <w:rPr>
                <w:b/>
                <w:i/>
                <w:lang w:val="pl-PL"/>
              </w:rPr>
              <w:t>UMIEJĘTNOŚCI JĘZYKOWE</w:t>
            </w:r>
          </w:p>
        </w:tc>
      </w:tr>
      <w:tr w:rsidR="001D7081" w:rsidRPr="00873A9C" w:rsidTr="00AB4800">
        <w:tc>
          <w:tcPr>
            <w:tcW w:w="1526" w:type="dxa"/>
            <w:vAlign w:val="center"/>
          </w:tcPr>
          <w:p w:rsidR="001D7081" w:rsidRPr="00873A9C" w:rsidRDefault="001D7081" w:rsidP="00AB4800">
            <w:pPr>
              <w:rPr>
                <w:lang w:val="pl-PL"/>
              </w:rPr>
            </w:pPr>
          </w:p>
          <w:p w:rsidR="001D7081" w:rsidRPr="00873A9C" w:rsidRDefault="001D7081" w:rsidP="00AB4800">
            <w:pPr>
              <w:rPr>
                <w:b/>
                <w:lang w:val="pl-PL"/>
              </w:rPr>
            </w:pPr>
            <w:r w:rsidRPr="00873A9C">
              <w:rPr>
                <w:b/>
                <w:lang w:val="pl-PL"/>
              </w:rPr>
              <w:t>MÓWIENIE</w:t>
            </w:r>
          </w:p>
          <w:p w:rsidR="001D7081" w:rsidRPr="00873A9C" w:rsidRDefault="001D7081" w:rsidP="00AB4800">
            <w:pPr>
              <w:rPr>
                <w:lang w:val="pl-PL"/>
              </w:rPr>
            </w:pPr>
          </w:p>
          <w:p w:rsidR="001D7081" w:rsidRPr="00873A9C" w:rsidRDefault="001D7081" w:rsidP="00AB4800">
            <w:pPr>
              <w:rPr>
                <w:lang w:val="pl-PL"/>
              </w:rPr>
            </w:pPr>
            <w:r w:rsidRPr="00873A9C">
              <w:rPr>
                <w:lang w:val="pl-PL"/>
              </w:rPr>
              <w:t>ok</w:t>
            </w:r>
            <w:r w:rsidRPr="00873A9C">
              <w:rPr>
                <w:b/>
                <w:lang w:val="pl-PL"/>
              </w:rPr>
              <w:t xml:space="preserve">. </w:t>
            </w:r>
            <w:r w:rsidRPr="00873A9C">
              <w:rPr>
                <w:lang w:val="pl-PL"/>
              </w:rPr>
              <w:t>15 minut</w:t>
            </w:r>
          </w:p>
          <w:p w:rsidR="001D7081" w:rsidRPr="00873A9C" w:rsidRDefault="001D7081" w:rsidP="00AB4800">
            <w:pPr>
              <w:rPr>
                <w:lang w:val="pl-PL"/>
              </w:rPr>
            </w:pPr>
          </w:p>
          <w:p w:rsidR="001D7081" w:rsidRPr="00873A9C" w:rsidRDefault="001D7081" w:rsidP="00AB4800">
            <w:pPr>
              <w:rPr>
                <w:lang w:val="pl-PL"/>
              </w:rPr>
            </w:pPr>
            <w:r w:rsidRPr="00873A9C">
              <w:rPr>
                <w:lang w:val="pl-PL"/>
              </w:rPr>
              <w:t xml:space="preserve">Egzamin </w:t>
            </w:r>
          </w:p>
          <w:p w:rsidR="001D7081" w:rsidRPr="00873A9C" w:rsidRDefault="001D7081" w:rsidP="00AB4800">
            <w:pPr>
              <w:rPr>
                <w:lang w:val="pl-PL"/>
              </w:rPr>
            </w:pPr>
            <w:r w:rsidRPr="00873A9C">
              <w:rPr>
                <w:lang w:val="pl-PL"/>
              </w:rPr>
              <w:t>zdawany</w:t>
            </w:r>
          </w:p>
          <w:p w:rsidR="001D7081" w:rsidRPr="00873A9C" w:rsidRDefault="001D7081" w:rsidP="00AB4800">
            <w:pPr>
              <w:rPr>
                <w:lang w:val="pl-PL"/>
              </w:rPr>
            </w:pPr>
            <w:r w:rsidRPr="00873A9C">
              <w:rPr>
                <w:lang w:val="pl-PL"/>
              </w:rPr>
              <w:t>w parach.</w:t>
            </w:r>
          </w:p>
          <w:p w:rsidR="001D7081" w:rsidRPr="00873A9C" w:rsidRDefault="001D7081" w:rsidP="00AB4800">
            <w:pPr>
              <w:rPr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1D7081" w:rsidRPr="00873A9C" w:rsidRDefault="001D7081" w:rsidP="00AB4800">
            <w:pPr>
              <w:rPr>
                <w:lang w:val="pl-PL"/>
              </w:rPr>
            </w:pPr>
          </w:p>
          <w:p w:rsidR="001D7081" w:rsidRPr="00873A9C" w:rsidRDefault="001D7081" w:rsidP="00AB4800">
            <w:pPr>
              <w:rPr>
                <w:b/>
                <w:lang w:val="pl-PL"/>
              </w:rPr>
            </w:pPr>
            <w:r w:rsidRPr="00873A9C">
              <w:rPr>
                <w:b/>
                <w:lang w:val="pl-PL"/>
              </w:rPr>
              <w:t xml:space="preserve">Autoprezentacja </w:t>
            </w:r>
          </w:p>
          <w:p w:rsidR="001D7081" w:rsidRPr="00873A9C" w:rsidRDefault="001D7081" w:rsidP="00AB4800">
            <w:pPr>
              <w:rPr>
                <w:b/>
                <w:lang w:val="pl-PL"/>
              </w:rPr>
            </w:pPr>
            <w:r w:rsidRPr="00873A9C">
              <w:rPr>
                <w:b/>
                <w:lang w:val="pl-PL"/>
              </w:rPr>
              <w:t xml:space="preserve">akademicka </w:t>
            </w:r>
          </w:p>
          <w:p w:rsidR="001D7081" w:rsidRPr="00873A9C" w:rsidRDefault="001D7081" w:rsidP="00AB4800">
            <w:pPr>
              <w:rPr>
                <w:b/>
                <w:lang w:val="pl-PL"/>
              </w:rPr>
            </w:pPr>
          </w:p>
          <w:p w:rsidR="001D7081" w:rsidRPr="00873A9C" w:rsidRDefault="001D7081" w:rsidP="00AB4800">
            <w:pPr>
              <w:rPr>
                <w:lang w:val="pl-PL"/>
              </w:rPr>
            </w:pPr>
            <w:r w:rsidRPr="00873A9C">
              <w:rPr>
                <w:lang w:val="pl-PL"/>
              </w:rPr>
              <w:t xml:space="preserve">ok </w:t>
            </w:r>
            <w:r w:rsidRPr="00873A9C">
              <w:rPr>
                <w:b/>
                <w:lang w:val="pl-PL"/>
              </w:rPr>
              <w:t>2</w:t>
            </w:r>
            <w:r w:rsidRPr="00873A9C">
              <w:rPr>
                <w:lang w:val="pl-PL"/>
              </w:rPr>
              <w:t xml:space="preserve"> minuty </w:t>
            </w:r>
          </w:p>
          <w:p w:rsidR="001D7081" w:rsidRPr="00873A9C" w:rsidRDefault="001D7081" w:rsidP="00AB4800">
            <w:pPr>
              <w:rPr>
                <w:lang w:val="pl-PL"/>
              </w:rPr>
            </w:pPr>
            <w:r w:rsidRPr="00873A9C">
              <w:rPr>
                <w:lang w:val="pl-PL"/>
              </w:rPr>
              <w:t>dla każdego zdającego.</w:t>
            </w:r>
          </w:p>
          <w:p w:rsidR="001D7081" w:rsidRPr="00873A9C" w:rsidRDefault="001D7081" w:rsidP="00AB4800">
            <w:pPr>
              <w:rPr>
                <w:lang w:val="pl-PL"/>
              </w:rPr>
            </w:pPr>
          </w:p>
          <w:p w:rsidR="001D7081" w:rsidRPr="00873A9C" w:rsidRDefault="001D7081" w:rsidP="00AB4800">
            <w:pPr>
              <w:rPr>
                <w:b/>
                <w:lang w:val="pl-PL"/>
              </w:rPr>
            </w:pPr>
          </w:p>
          <w:p w:rsidR="001D7081" w:rsidRPr="00873A9C" w:rsidRDefault="001D7081" w:rsidP="00AB4800">
            <w:pPr>
              <w:rPr>
                <w:b/>
                <w:lang w:val="pl-PL"/>
              </w:rPr>
            </w:pPr>
          </w:p>
          <w:p w:rsidR="001D7081" w:rsidRPr="00873A9C" w:rsidRDefault="001D7081" w:rsidP="00AB4800">
            <w:pPr>
              <w:rPr>
                <w:b/>
                <w:lang w:val="pl-PL"/>
              </w:rPr>
            </w:pPr>
            <w:r w:rsidRPr="00873A9C">
              <w:rPr>
                <w:b/>
                <w:lang w:val="pl-PL"/>
              </w:rPr>
              <w:t xml:space="preserve">Dyskusja </w:t>
            </w:r>
          </w:p>
          <w:p w:rsidR="001D7081" w:rsidRPr="00873A9C" w:rsidRDefault="001D7081" w:rsidP="00AB4800">
            <w:pPr>
              <w:rPr>
                <w:b/>
                <w:lang w:val="pl-PL"/>
              </w:rPr>
            </w:pPr>
          </w:p>
          <w:p w:rsidR="001D7081" w:rsidRPr="00873A9C" w:rsidRDefault="001D7081" w:rsidP="00AB4800">
            <w:pPr>
              <w:rPr>
                <w:lang w:val="pl-PL"/>
              </w:rPr>
            </w:pPr>
            <w:r w:rsidRPr="00873A9C">
              <w:rPr>
                <w:lang w:val="pl-PL"/>
              </w:rPr>
              <w:t>ok.</w:t>
            </w:r>
            <w:r w:rsidRPr="00873A9C">
              <w:rPr>
                <w:b/>
                <w:lang w:val="pl-PL"/>
              </w:rPr>
              <w:t xml:space="preserve"> 10</w:t>
            </w:r>
            <w:r w:rsidRPr="00873A9C">
              <w:rPr>
                <w:lang w:val="pl-PL"/>
              </w:rPr>
              <w:t xml:space="preserve"> minut </w:t>
            </w:r>
          </w:p>
          <w:p w:rsidR="001D7081" w:rsidRPr="00873A9C" w:rsidRDefault="001D7081" w:rsidP="00AB4800">
            <w:pPr>
              <w:rPr>
                <w:lang w:val="pl-PL"/>
              </w:rPr>
            </w:pPr>
            <w:r w:rsidRPr="00873A9C">
              <w:rPr>
                <w:lang w:val="pl-PL"/>
              </w:rPr>
              <w:t>dla pary.</w:t>
            </w:r>
          </w:p>
          <w:p w:rsidR="001D7081" w:rsidRPr="00873A9C" w:rsidRDefault="001D7081" w:rsidP="00AB4800">
            <w:pPr>
              <w:rPr>
                <w:lang w:val="pl-PL"/>
              </w:rPr>
            </w:pPr>
          </w:p>
        </w:tc>
        <w:tc>
          <w:tcPr>
            <w:tcW w:w="4252" w:type="dxa"/>
          </w:tcPr>
          <w:p w:rsidR="001D7081" w:rsidRPr="00873A9C" w:rsidRDefault="001D7081" w:rsidP="00AB4800">
            <w:pPr>
              <w:rPr>
                <w:lang w:val="pl-PL"/>
              </w:rPr>
            </w:pPr>
          </w:p>
          <w:p w:rsidR="001D7081" w:rsidRPr="00CF5090" w:rsidRDefault="001D7081" w:rsidP="00AB4800">
            <w:pPr>
              <w:rPr>
                <w:b/>
                <w:lang w:val="pl-PL"/>
              </w:rPr>
            </w:pPr>
            <w:r w:rsidRPr="00CF5090">
              <w:rPr>
                <w:b/>
                <w:lang w:val="pl-PL"/>
              </w:rPr>
              <w:t>CZĘŚĆ 1</w:t>
            </w:r>
          </w:p>
          <w:p w:rsidR="001D7081" w:rsidRPr="00873A9C" w:rsidRDefault="001D7081" w:rsidP="00AB4800">
            <w:pPr>
              <w:rPr>
                <w:lang w:val="pl-PL"/>
              </w:rPr>
            </w:pPr>
            <w:r w:rsidRPr="00873A9C">
              <w:rPr>
                <w:lang w:val="pl-PL"/>
              </w:rPr>
              <w:t>Autoprezentacja</w:t>
            </w:r>
            <w:r>
              <w:rPr>
                <w:lang w:val="pl-PL"/>
              </w:rPr>
              <w:t xml:space="preserve"> </w:t>
            </w:r>
            <w:r w:rsidRPr="00873A9C">
              <w:rPr>
                <w:lang w:val="pl-PL"/>
              </w:rPr>
              <w:t>akademicka :</w:t>
            </w:r>
          </w:p>
          <w:p w:rsidR="001D7081" w:rsidRPr="00873A9C" w:rsidRDefault="001D7081" w:rsidP="001D7081">
            <w:pPr>
              <w:pStyle w:val="Akapitzlist"/>
              <w:numPr>
                <w:ilvl w:val="0"/>
                <w:numId w:val="6"/>
              </w:numPr>
              <w:rPr>
                <w:lang w:val="pl-PL"/>
              </w:rPr>
            </w:pPr>
            <w:r w:rsidRPr="00873A9C">
              <w:rPr>
                <w:lang w:val="pl-PL"/>
              </w:rPr>
              <w:t>sylwetka studenta;</w:t>
            </w:r>
          </w:p>
          <w:p w:rsidR="001D7081" w:rsidRPr="00873A9C" w:rsidRDefault="001D7081" w:rsidP="001D7081">
            <w:pPr>
              <w:pStyle w:val="Akapitzlist"/>
              <w:numPr>
                <w:ilvl w:val="0"/>
                <w:numId w:val="6"/>
              </w:numPr>
              <w:rPr>
                <w:lang w:val="pl-PL"/>
              </w:rPr>
            </w:pPr>
            <w:r w:rsidRPr="00873A9C">
              <w:rPr>
                <w:lang w:val="pl-PL"/>
              </w:rPr>
              <w:t>uzasadnienie wyboru kierunku studiów i uczelni;</w:t>
            </w:r>
          </w:p>
          <w:p w:rsidR="001D7081" w:rsidRPr="00873A9C" w:rsidRDefault="001D7081" w:rsidP="00AB4800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873A9C">
              <w:rPr>
                <w:lang w:val="pl-PL"/>
              </w:rPr>
              <w:t>zainteresowania akademickie;</w:t>
            </w:r>
          </w:p>
          <w:p w:rsidR="001D7081" w:rsidRPr="00873A9C" w:rsidRDefault="001D7081" w:rsidP="00AB4800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873A9C">
              <w:rPr>
                <w:lang w:val="pl-PL"/>
              </w:rPr>
              <w:t>ścieżka kariery zawodowej.</w:t>
            </w:r>
          </w:p>
          <w:p w:rsidR="001D7081" w:rsidRPr="00873A9C" w:rsidRDefault="001D7081" w:rsidP="00AB4800">
            <w:pPr>
              <w:rPr>
                <w:lang w:val="pl-PL"/>
              </w:rPr>
            </w:pPr>
          </w:p>
          <w:p w:rsidR="001D7081" w:rsidRPr="00CF5090" w:rsidRDefault="001D7081" w:rsidP="00AB4800">
            <w:pPr>
              <w:rPr>
                <w:b/>
                <w:lang w:val="pl-PL"/>
              </w:rPr>
            </w:pPr>
            <w:r w:rsidRPr="00CF5090">
              <w:rPr>
                <w:b/>
                <w:lang w:val="pl-PL"/>
              </w:rPr>
              <w:t>CZĘŚĆ 2</w:t>
            </w:r>
          </w:p>
          <w:p w:rsidR="001D7081" w:rsidRPr="00873A9C" w:rsidRDefault="001D7081" w:rsidP="00AB4800">
            <w:pPr>
              <w:rPr>
                <w:lang w:val="pl-PL"/>
              </w:rPr>
            </w:pPr>
            <w:r w:rsidRPr="00873A9C">
              <w:rPr>
                <w:lang w:val="pl-PL"/>
              </w:rPr>
              <w:t>Dyskusja na  wylosowany</w:t>
            </w:r>
          </w:p>
          <w:p w:rsidR="001D7081" w:rsidRPr="00873A9C" w:rsidRDefault="001D7081" w:rsidP="00AB4800">
            <w:pPr>
              <w:rPr>
                <w:lang w:val="pl-PL"/>
              </w:rPr>
            </w:pPr>
            <w:r>
              <w:rPr>
                <w:lang w:val="pl-PL"/>
              </w:rPr>
              <w:t xml:space="preserve">temat </w:t>
            </w:r>
            <w:r w:rsidRPr="00873A9C">
              <w:rPr>
                <w:lang w:val="pl-PL"/>
              </w:rPr>
              <w:t xml:space="preserve"> zawierająca:</w:t>
            </w:r>
          </w:p>
          <w:p w:rsidR="001D7081" w:rsidRPr="00873A9C" w:rsidRDefault="001D7081" w:rsidP="001D7081">
            <w:pPr>
              <w:pStyle w:val="Akapitzlist"/>
              <w:numPr>
                <w:ilvl w:val="0"/>
                <w:numId w:val="7"/>
              </w:numPr>
              <w:rPr>
                <w:lang w:val="pl-PL"/>
              </w:rPr>
            </w:pPr>
            <w:r w:rsidRPr="00873A9C">
              <w:rPr>
                <w:lang w:val="pl-PL"/>
              </w:rPr>
              <w:t xml:space="preserve">prezentację własnego stanowiska </w:t>
            </w:r>
            <w:r>
              <w:rPr>
                <w:lang w:val="pl-PL"/>
              </w:rPr>
              <w:t xml:space="preserve">      </w:t>
            </w:r>
            <w:r w:rsidRPr="00873A9C">
              <w:rPr>
                <w:lang w:val="pl-PL"/>
              </w:rPr>
              <w:t>i jego uzasadnienie;</w:t>
            </w:r>
          </w:p>
          <w:p w:rsidR="001D7081" w:rsidRPr="00873A9C" w:rsidRDefault="001D7081" w:rsidP="001D7081">
            <w:pPr>
              <w:pStyle w:val="Akapitzlist"/>
              <w:numPr>
                <w:ilvl w:val="0"/>
                <w:numId w:val="7"/>
              </w:numPr>
              <w:rPr>
                <w:lang w:val="pl-PL"/>
              </w:rPr>
            </w:pPr>
            <w:r w:rsidRPr="00873A9C">
              <w:rPr>
                <w:lang w:val="pl-PL"/>
              </w:rPr>
              <w:t>argumentowanie;</w:t>
            </w:r>
          </w:p>
          <w:p w:rsidR="001D7081" w:rsidRPr="00873A9C" w:rsidRDefault="001D7081" w:rsidP="001D7081">
            <w:pPr>
              <w:pStyle w:val="Akapitzlist"/>
              <w:numPr>
                <w:ilvl w:val="0"/>
                <w:numId w:val="7"/>
              </w:numPr>
              <w:rPr>
                <w:lang w:val="pl-PL"/>
              </w:rPr>
            </w:pPr>
            <w:r w:rsidRPr="00873A9C">
              <w:rPr>
                <w:lang w:val="pl-PL"/>
              </w:rPr>
              <w:t>wyrażanie opinii;</w:t>
            </w:r>
          </w:p>
          <w:p w:rsidR="001D7081" w:rsidRPr="00873A9C" w:rsidRDefault="001D7081" w:rsidP="001D7081">
            <w:pPr>
              <w:pStyle w:val="Akapitzlist"/>
              <w:numPr>
                <w:ilvl w:val="0"/>
                <w:numId w:val="7"/>
              </w:numPr>
              <w:rPr>
                <w:lang w:val="pl-PL"/>
              </w:rPr>
            </w:pPr>
            <w:r w:rsidRPr="00873A9C">
              <w:rPr>
                <w:lang w:val="pl-PL"/>
              </w:rPr>
              <w:t xml:space="preserve">wzajemne zadawanie pytań </w:t>
            </w:r>
            <w:r>
              <w:rPr>
                <w:lang w:val="pl-PL"/>
              </w:rPr>
              <w:t xml:space="preserve">               </w:t>
            </w:r>
            <w:r w:rsidRPr="00873A9C">
              <w:rPr>
                <w:lang w:val="pl-PL"/>
              </w:rPr>
              <w:t>i udzielanie na nie odpowiedzi.</w:t>
            </w:r>
          </w:p>
          <w:p w:rsidR="001D7081" w:rsidRPr="00873A9C" w:rsidRDefault="001D7081" w:rsidP="00AB4800">
            <w:pPr>
              <w:rPr>
                <w:lang w:val="pl-PL"/>
              </w:rPr>
            </w:pPr>
          </w:p>
        </w:tc>
        <w:tc>
          <w:tcPr>
            <w:tcW w:w="2977" w:type="dxa"/>
            <w:vAlign w:val="center"/>
          </w:tcPr>
          <w:p w:rsidR="001D7081" w:rsidRPr="00873A9C" w:rsidRDefault="001D7081" w:rsidP="00AB4800">
            <w:pPr>
              <w:rPr>
                <w:lang w:val="pl-PL"/>
              </w:rPr>
            </w:pPr>
            <w:r w:rsidRPr="00873A9C">
              <w:rPr>
                <w:lang w:val="pl-PL"/>
              </w:rPr>
              <w:t>Według ustalonych kryteriów:</w:t>
            </w:r>
          </w:p>
          <w:p w:rsidR="001D7081" w:rsidRPr="00873A9C" w:rsidRDefault="001D7081" w:rsidP="001D7081">
            <w:pPr>
              <w:pStyle w:val="Bezodstpw"/>
              <w:numPr>
                <w:ilvl w:val="0"/>
                <w:numId w:val="8"/>
              </w:numPr>
              <w:rPr>
                <w:sz w:val="22"/>
                <w:lang w:val="pl-PL"/>
              </w:rPr>
            </w:pPr>
            <w:r w:rsidRPr="00873A9C">
              <w:rPr>
                <w:sz w:val="22"/>
                <w:lang w:val="pl-PL"/>
              </w:rPr>
              <w:t>komunikatywność;</w:t>
            </w:r>
          </w:p>
          <w:p w:rsidR="001D7081" w:rsidRPr="00873A9C" w:rsidRDefault="001D7081" w:rsidP="001D7081">
            <w:pPr>
              <w:pStyle w:val="Bezodstpw"/>
              <w:numPr>
                <w:ilvl w:val="0"/>
                <w:numId w:val="8"/>
              </w:numPr>
              <w:rPr>
                <w:sz w:val="22"/>
                <w:lang w:val="pl-PL"/>
              </w:rPr>
            </w:pPr>
            <w:r w:rsidRPr="00873A9C">
              <w:rPr>
                <w:sz w:val="22"/>
                <w:lang w:val="pl-PL"/>
              </w:rPr>
              <w:t xml:space="preserve">słownictwo; </w:t>
            </w:r>
          </w:p>
          <w:p w:rsidR="001D7081" w:rsidRPr="00873A9C" w:rsidRDefault="001D7081" w:rsidP="001D7081">
            <w:pPr>
              <w:pStyle w:val="Bezodstpw"/>
              <w:numPr>
                <w:ilvl w:val="0"/>
                <w:numId w:val="8"/>
              </w:numPr>
              <w:rPr>
                <w:sz w:val="22"/>
                <w:lang w:val="pl-PL"/>
              </w:rPr>
            </w:pPr>
            <w:r w:rsidRPr="00873A9C">
              <w:rPr>
                <w:sz w:val="22"/>
                <w:lang w:val="pl-PL"/>
              </w:rPr>
              <w:t>poprawność gramatyczna;</w:t>
            </w:r>
          </w:p>
          <w:p w:rsidR="001D7081" w:rsidRPr="00873A9C" w:rsidRDefault="001D7081" w:rsidP="001D7081">
            <w:pPr>
              <w:pStyle w:val="Bezodstpw"/>
              <w:numPr>
                <w:ilvl w:val="0"/>
                <w:numId w:val="8"/>
              </w:numPr>
              <w:rPr>
                <w:sz w:val="22"/>
                <w:lang w:val="pl-PL"/>
              </w:rPr>
            </w:pPr>
            <w:r w:rsidRPr="00873A9C">
              <w:rPr>
                <w:sz w:val="22"/>
                <w:lang w:val="pl-PL"/>
              </w:rPr>
              <w:t>poprawność wymowy i intonacji.</w:t>
            </w:r>
          </w:p>
          <w:p w:rsidR="001D7081" w:rsidRPr="00873A9C" w:rsidRDefault="001D7081" w:rsidP="00AB4800">
            <w:pPr>
              <w:rPr>
                <w:b/>
                <w:lang w:val="pl-PL"/>
              </w:rPr>
            </w:pPr>
          </w:p>
          <w:p w:rsidR="001D7081" w:rsidRPr="00CF5090" w:rsidRDefault="001D7081" w:rsidP="00AB4800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CF5090">
              <w:rPr>
                <w:b/>
                <w:sz w:val="24"/>
                <w:szCs w:val="24"/>
                <w:lang w:val="pl-PL"/>
              </w:rPr>
              <w:t>Część 1: 10 pkt.</w:t>
            </w:r>
          </w:p>
          <w:p w:rsidR="001D7081" w:rsidRPr="00CF5090" w:rsidRDefault="001D7081" w:rsidP="00AB4800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CF5090">
              <w:rPr>
                <w:b/>
                <w:sz w:val="24"/>
                <w:szCs w:val="24"/>
                <w:lang w:val="pl-PL"/>
              </w:rPr>
              <w:t>Część 2: 20 pkt.</w:t>
            </w:r>
          </w:p>
          <w:p w:rsidR="001D7081" w:rsidRPr="00CF5090" w:rsidRDefault="001D7081" w:rsidP="00AB4800">
            <w:pPr>
              <w:rPr>
                <w:b/>
                <w:sz w:val="24"/>
                <w:szCs w:val="24"/>
                <w:lang w:val="pl-PL"/>
              </w:rPr>
            </w:pPr>
          </w:p>
          <w:p w:rsidR="001D7081" w:rsidRPr="00CF5090" w:rsidRDefault="001D7081" w:rsidP="00AB4800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CF5090">
              <w:rPr>
                <w:b/>
                <w:sz w:val="28"/>
                <w:szCs w:val="28"/>
                <w:lang w:val="pl-PL"/>
              </w:rPr>
              <w:t>Razem: 30 pkt.</w:t>
            </w:r>
          </w:p>
        </w:tc>
        <w:tc>
          <w:tcPr>
            <w:tcW w:w="4111" w:type="dxa"/>
            <w:vAlign w:val="center"/>
          </w:tcPr>
          <w:p w:rsidR="001D7081" w:rsidRDefault="001D7081" w:rsidP="00AB4800">
            <w:pPr>
              <w:pStyle w:val="Bezodstpw"/>
              <w:ind w:left="780"/>
              <w:rPr>
                <w:sz w:val="22"/>
                <w:lang w:val="pl-PL"/>
              </w:rPr>
            </w:pPr>
          </w:p>
          <w:p w:rsidR="001D7081" w:rsidRPr="00873A9C" w:rsidRDefault="001D7081" w:rsidP="001D7081">
            <w:pPr>
              <w:pStyle w:val="Bezodstpw"/>
              <w:numPr>
                <w:ilvl w:val="0"/>
                <w:numId w:val="9"/>
              </w:numPr>
              <w:rPr>
                <w:sz w:val="22"/>
                <w:lang w:val="pl-PL"/>
              </w:rPr>
            </w:pPr>
            <w:r w:rsidRPr="00873A9C">
              <w:rPr>
                <w:sz w:val="22"/>
                <w:lang w:val="pl-PL"/>
              </w:rPr>
              <w:t xml:space="preserve">płynna i poprawna komunikacja  </w:t>
            </w:r>
          </w:p>
          <w:p w:rsidR="001D7081" w:rsidRPr="00873A9C" w:rsidRDefault="001D7081" w:rsidP="00AB4800">
            <w:pPr>
              <w:pStyle w:val="Bezodstpw"/>
              <w:rPr>
                <w:sz w:val="22"/>
                <w:lang w:val="pl-PL"/>
              </w:rPr>
            </w:pPr>
            <w:r w:rsidRPr="00873A9C">
              <w:rPr>
                <w:sz w:val="22"/>
                <w:lang w:val="pl-PL"/>
              </w:rPr>
              <w:t xml:space="preserve">             </w:t>
            </w:r>
            <w:r>
              <w:rPr>
                <w:sz w:val="22"/>
                <w:lang w:val="pl-PL"/>
              </w:rPr>
              <w:t xml:space="preserve"> </w:t>
            </w:r>
            <w:r w:rsidRPr="00873A9C">
              <w:rPr>
                <w:sz w:val="22"/>
                <w:lang w:val="pl-PL"/>
              </w:rPr>
              <w:t xml:space="preserve">w sytuacjach codziennych </w:t>
            </w:r>
          </w:p>
          <w:p w:rsidR="001D7081" w:rsidRPr="00873A9C" w:rsidRDefault="001D7081" w:rsidP="00AB4800">
            <w:pPr>
              <w:pStyle w:val="Bezodstpw"/>
              <w:rPr>
                <w:sz w:val="22"/>
                <w:lang w:val="pl-PL"/>
              </w:rPr>
            </w:pPr>
            <w:r w:rsidRPr="00873A9C">
              <w:rPr>
                <w:sz w:val="22"/>
                <w:lang w:val="pl-PL"/>
              </w:rPr>
              <w:t xml:space="preserve">            </w:t>
            </w:r>
            <w:r>
              <w:rPr>
                <w:sz w:val="22"/>
                <w:lang w:val="pl-PL"/>
              </w:rPr>
              <w:t xml:space="preserve">  </w:t>
            </w:r>
            <w:r w:rsidRPr="00873A9C">
              <w:rPr>
                <w:sz w:val="22"/>
                <w:lang w:val="pl-PL"/>
              </w:rPr>
              <w:t xml:space="preserve"> i zawodowych;</w:t>
            </w:r>
          </w:p>
          <w:p w:rsidR="001D7081" w:rsidRPr="00873A9C" w:rsidRDefault="001D7081" w:rsidP="001D7081">
            <w:pPr>
              <w:pStyle w:val="Bezodstpw"/>
              <w:numPr>
                <w:ilvl w:val="0"/>
                <w:numId w:val="9"/>
              </w:numPr>
              <w:rPr>
                <w:sz w:val="22"/>
                <w:lang w:val="pl-PL"/>
              </w:rPr>
            </w:pPr>
            <w:r w:rsidRPr="00873A9C">
              <w:rPr>
                <w:sz w:val="22"/>
                <w:lang w:val="pl-PL"/>
              </w:rPr>
              <w:t xml:space="preserve">dobór odpowiedniego stylu </w:t>
            </w:r>
          </w:p>
          <w:p w:rsidR="001D7081" w:rsidRPr="00873A9C" w:rsidRDefault="001D7081" w:rsidP="00AB4800">
            <w:pPr>
              <w:pStyle w:val="Bezodstpw"/>
              <w:rPr>
                <w:sz w:val="22"/>
                <w:lang w:val="pl-PL"/>
              </w:rPr>
            </w:pPr>
            <w:r w:rsidRPr="00873A9C">
              <w:rPr>
                <w:sz w:val="22"/>
                <w:lang w:val="pl-PL"/>
              </w:rPr>
              <w:t xml:space="preserve">            </w:t>
            </w:r>
            <w:r>
              <w:rPr>
                <w:sz w:val="22"/>
                <w:lang w:val="pl-PL"/>
              </w:rPr>
              <w:t xml:space="preserve">  </w:t>
            </w:r>
            <w:r w:rsidRPr="00873A9C">
              <w:rPr>
                <w:sz w:val="22"/>
                <w:lang w:val="pl-PL"/>
              </w:rPr>
              <w:t xml:space="preserve"> i słownictwa;</w:t>
            </w:r>
          </w:p>
          <w:p w:rsidR="001D7081" w:rsidRPr="00873A9C" w:rsidRDefault="001D7081" w:rsidP="001D7081">
            <w:pPr>
              <w:pStyle w:val="Bezodstpw"/>
              <w:numPr>
                <w:ilvl w:val="0"/>
                <w:numId w:val="9"/>
              </w:numPr>
              <w:rPr>
                <w:sz w:val="22"/>
                <w:lang w:val="pl-PL"/>
              </w:rPr>
            </w:pPr>
            <w:r w:rsidRPr="00873A9C">
              <w:rPr>
                <w:sz w:val="22"/>
                <w:lang w:val="pl-PL"/>
              </w:rPr>
              <w:t xml:space="preserve">udział w dyskusji: wyjaśnianie </w:t>
            </w:r>
          </w:p>
          <w:p w:rsidR="001D7081" w:rsidRPr="00873A9C" w:rsidRDefault="001D7081" w:rsidP="00AB4800">
            <w:pPr>
              <w:pStyle w:val="Bezodstpw"/>
              <w:rPr>
                <w:sz w:val="22"/>
                <w:lang w:val="pl-PL"/>
              </w:rPr>
            </w:pPr>
            <w:r w:rsidRPr="00873A9C">
              <w:rPr>
                <w:sz w:val="22"/>
                <w:lang w:val="pl-PL"/>
              </w:rPr>
              <w:t xml:space="preserve">            </w:t>
            </w:r>
            <w:r>
              <w:rPr>
                <w:sz w:val="22"/>
                <w:lang w:val="pl-PL"/>
              </w:rPr>
              <w:t xml:space="preserve">  </w:t>
            </w:r>
            <w:r w:rsidRPr="00873A9C">
              <w:rPr>
                <w:sz w:val="22"/>
                <w:lang w:val="pl-PL"/>
              </w:rPr>
              <w:t xml:space="preserve"> i uzasadnianie własnych opinii;</w:t>
            </w:r>
          </w:p>
          <w:p w:rsidR="001D7081" w:rsidRPr="00873A9C" w:rsidRDefault="001D7081" w:rsidP="001D7081">
            <w:pPr>
              <w:pStyle w:val="Bezodstpw"/>
              <w:numPr>
                <w:ilvl w:val="0"/>
                <w:numId w:val="9"/>
              </w:numPr>
              <w:rPr>
                <w:sz w:val="22"/>
                <w:lang w:val="pl-PL"/>
              </w:rPr>
            </w:pPr>
            <w:r w:rsidRPr="00873A9C">
              <w:rPr>
                <w:sz w:val="22"/>
                <w:lang w:val="pl-PL"/>
              </w:rPr>
              <w:t>prezentacja tematów i poglądów.</w:t>
            </w:r>
          </w:p>
          <w:p w:rsidR="001D7081" w:rsidRPr="00873A9C" w:rsidRDefault="001D7081" w:rsidP="00AB4800">
            <w:pPr>
              <w:rPr>
                <w:lang w:val="pl-PL"/>
              </w:rPr>
            </w:pPr>
          </w:p>
        </w:tc>
      </w:tr>
    </w:tbl>
    <w:p w:rsidR="001D7081" w:rsidRDefault="001D7081" w:rsidP="001D7081">
      <w:pPr>
        <w:rPr>
          <w:lang w:val="pl-PL"/>
        </w:rPr>
      </w:pPr>
    </w:p>
    <w:p w:rsidR="001D7081" w:rsidRDefault="001D7081" w:rsidP="001D7081">
      <w:pPr>
        <w:rPr>
          <w:lang w:val="pl-PL"/>
        </w:rPr>
      </w:pPr>
      <w:r>
        <w:rPr>
          <w:lang w:val="pl-PL"/>
        </w:rPr>
        <w:t>Studentom przysługuje czas na przygotowanie (</w:t>
      </w:r>
      <w:r w:rsidRPr="00F0486A">
        <w:rPr>
          <w:lang w:val="pl-PL"/>
        </w:rPr>
        <w:t>maksymalnie 15 minut</w:t>
      </w:r>
      <w:r>
        <w:rPr>
          <w:lang w:val="pl-PL"/>
        </w:rPr>
        <w:t>) bez możliwość sporządzania i korzystania z notatek.</w:t>
      </w:r>
    </w:p>
    <w:p w:rsidR="001D7081" w:rsidRDefault="001D7081" w:rsidP="001D7081">
      <w:pPr>
        <w:jc w:val="center"/>
        <w:rPr>
          <w:b/>
          <w:lang w:val="pl-PL"/>
        </w:rPr>
      </w:pPr>
    </w:p>
    <w:p w:rsidR="001D7081" w:rsidRDefault="001D7081" w:rsidP="001D7081">
      <w:pPr>
        <w:jc w:val="center"/>
        <w:rPr>
          <w:b/>
          <w:lang w:val="pl-PL"/>
        </w:rPr>
      </w:pPr>
    </w:p>
    <w:p w:rsidR="001D7081" w:rsidRDefault="001D7081" w:rsidP="001D7081">
      <w:pPr>
        <w:jc w:val="center"/>
        <w:rPr>
          <w:b/>
          <w:lang w:val="pl-PL"/>
        </w:rPr>
      </w:pPr>
    </w:p>
    <w:p w:rsidR="001D7081" w:rsidRDefault="001D7081" w:rsidP="001D7081">
      <w:pPr>
        <w:rPr>
          <w:b/>
          <w:lang w:val="pl-PL"/>
        </w:rPr>
      </w:pPr>
    </w:p>
    <w:p w:rsidR="001D7081" w:rsidRDefault="001D7081" w:rsidP="001D7081">
      <w:pPr>
        <w:jc w:val="center"/>
        <w:rPr>
          <w:b/>
          <w:lang w:val="pl-PL"/>
        </w:rPr>
      </w:pPr>
      <w:r>
        <w:rPr>
          <w:b/>
          <w:lang w:val="pl-PL"/>
        </w:rPr>
        <w:t xml:space="preserve">KRYTERIA OCENY NA EGZAMINIE PISEMNYM </w:t>
      </w:r>
    </w:p>
    <w:p w:rsidR="001D7081" w:rsidRPr="00834860" w:rsidRDefault="001D7081" w:rsidP="001D7081">
      <w:pPr>
        <w:jc w:val="center"/>
        <w:rPr>
          <w:b/>
          <w:lang w:val="pl-PL"/>
        </w:rPr>
      </w:pPr>
      <w:r>
        <w:rPr>
          <w:b/>
          <w:lang w:val="pl-PL"/>
        </w:rPr>
        <w:t>PISANIE – 15 pkt.</w:t>
      </w:r>
    </w:p>
    <w:p w:rsidR="001D7081" w:rsidRPr="003212D5" w:rsidRDefault="001D7081" w:rsidP="001D7081">
      <w:pPr>
        <w:jc w:val="center"/>
        <w:rPr>
          <w:b/>
          <w:u w:val="single"/>
          <w:lang w:val="pl-PL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3482"/>
        <w:gridCol w:w="1021"/>
        <w:gridCol w:w="9922"/>
      </w:tblGrid>
      <w:tr w:rsidR="001D7081" w:rsidRPr="005C641B" w:rsidTr="00AB4800">
        <w:tc>
          <w:tcPr>
            <w:tcW w:w="0" w:type="auto"/>
            <w:vAlign w:val="center"/>
          </w:tcPr>
          <w:p w:rsidR="001D7081" w:rsidRDefault="001D7081" w:rsidP="00AB4800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ZGODNOŚĆ PRACY</w:t>
            </w:r>
          </w:p>
          <w:p w:rsidR="001D7081" w:rsidRPr="00236042" w:rsidRDefault="001D7081" w:rsidP="00AB4800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 TEMATEM</w:t>
            </w:r>
          </w:p>
        </w:tc>
        <w:tc>
          <w:tcPr>
            <w:tcW w:w="1021" w:type="dxa"/>
            <w:vAlign w:val="center"/>
          </w:tcPr>
          <w:p w:rsidR="001D7081" w:rsidRDefault="001D7081" w:rsidP="00AB4800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0 – 3 pkt.</w:t>
            </w:r>
          </w:p>
        </w:tc>
        <w:tc>
          <w:tcPr>
            <w:tcW w:w="9922" w:type="dxa"/>
          </w:tcPr>
          <w:p w:rsidR="001D7081" w:rsidRPr="000B0496" w:rsidRDefault="001D7081" w:rsidP="00AB4800">
            <w:pPr>
              <w:spacing w:line="276" w:lineRule="auto"/>
              <w:rPr>
                <w:b/>
                <w:lang w:val="pl-PL"/>
              </w:rPr>
            </w:pPr>
          </w:p>
          <w:p w:rsidR="001D7081" w:rsidRDefault="001D7081" w:rsidP="00AB4800">
            <w:pPr>
              <w:spacing w:line="276" w:lineRule="auto"/>
              <w:rPr>
                <w:lang w:val="pl-PL"/>
              </w:rPr>
            </w:pPr>
            <w:r>
              <w:rPr>
                <w:b/>
                <w:lang w:val="pl-PL"/>
              </w:rPr>
              <w:t xml:space="preserve">3 pkt:       </w:t>
            </w:r>
            <w:r>
              <w:rPr>
                <w:lang w:val="pl-PL"/>
              </w:rPr>
              <w:t>praca w pełni zgodna z tematem</w:t>
            </w:r>
          </w:p>
          <w:p w:rsidR="001D7081" w:rsidRDefault="001D7081" w:rsidP="00AB4800">
            <w:pPr>
              <w:spacing w:line="276" w:lineRule="auto"/>
              <w:rPr>
                <w:lang w:val="pl-PL"/>
              </w:rPr>
            </w:pPr>
            <w:r>
              <w:rPr>
                <w:b/>
                <w:lang w:val="pl-PL"/>
              </w:rPr>
              <w:t xml:space="preserve">1 - 2 pkt:  </w:t>
            </w:r>
            <w:r>
              <w:rPr>
                <w:lang w:val="pl-PL"/>
              </w:rPr>
              <w:t>praca częściowo zgodna z tematem</w:t>
            </w:r>
          </w:p>
          <w:p w:rsidR="001D7081" w:rsidRPr="000B0496" w:rsidRDefault="001D7081" w:rsidP="00AB4800">
            <w:pPr>
              <w:spacing w:line="276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0 pkt:       </w:t>
            </w:r>
            <w:r>
              <w:rPr>
                <w:lang w:val="pl-PL"/>
              </w:rPr>
              <w:t xml:space="preserve">praca niezgodna z tematem </w:t>
            </w:r>
            <w:r w:rsidRPr="00236042">
              <w:rPr>
                <w:b/>
                <w:u w:val="single"/>
                <w:lang w:val="pl-PL"/>
              </w:rPr>
              <w:t>NIE JEST OCENIANA</w:t>
            </w:r>
            <w:r>
              <w:rPr>
                <w:b/>
                <w:lang w:val="pl-PL"/>
              </w:rPr>
              <w:t xml:space="preserve"> – 0 PKT. ZA CAŁOŚĆ PRACY</w:t>
            </w:r>
          </w:p>
          <w:p w:rsidR="001D7081" w:rsidRPr="007D4CB9" w:rsidRDefault="001D7081" w:rsidP="00AB4800">
            <w:pPr>
              <w:spacing w:line="276" w:lineRule="auto"/>
              <w:rPr>
                <w:lang w:val="pl-PL"/>
              </w:rPr>
            </w:pPr>
          </w:p>
        </w:tc>
      </w:tr>
      <w:tr w:rsidR="001D7081" w:rsidRPr="00372BCD" w:rsidTr="00AB4800">
        <w:tc>
          <w:tcPr>
            <w:tcW w:w="0" w:type="auto"/>
            <w:vAlign w:val="center"/>
          </w:tcPr>
          <w:p w:rsidR="001D7081" w:rsidRDefault="001D7081" w:rsidP="00AB4800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LEKSYKA /</w:t>
            </w:r>
          </w:p>
          <w:p w:rsidR="001D7081" w:rsidRPr="00A87AAF" w:rsidRDefault="001D7081" w:rsidP="00AB4800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ORTOGRAFIA</w:t>
            </w:r>
          </w:p>
        </w:tc>
        <w:tc>
          <w:tcPr>
            <w:tcW w:w="1021" w:type="dxa"/>
            <w:vAlign w:val="center"/>
          </w:tcPr>
          <w:p w:rsidR="001D7081" w:rsidRPr="00A87AAF" w:rsidRDefault="001D7081" w:rsidP="00AB4800">
            <w:pPr>
              <w:spacing w:line="276" w:lineRule="auto"/>
              <w:jc w:val="center"/>
              <w:rPr>
                <w:b/>
                <w:lang w:val="pl-PL"/>
              </w:rPr>
            </w:pPr>
            <w:r w:rsidRPr="00A87AAF">
              <w:rPr>
                <w:b/>
                <w:lang w:val="pl-PL"/>
              </w:rPr>
              <w:t>0 – 6 pkt.</w:t>
            </w:r>
          </w:p>
        </w:tc>
        <w:tc>
          <w:tcPr>
            <w:tcW w:w="9922" w:type="dxa"/>
          </w:tcPr>
          <w:p w:rsidR="001D7081" w:rsidRDefault="001D7081" w:rsidP="00AB4800">
            <w:pPr>
              <w:spacing w:line="276" w:lineRule="auto"/>
              <w:rPr>
                <w:lang w:val="pl-PL"/>
              </w:rPr>
            </w:pPr>
          </w:p>
          <w:p w:rsidR="001D7081" w:rsidRDefault="001D7081" w:rsidP="00AB4800">
            <w:pPr>
              <w:spacing w:line="276" w:lineRule="auto"/>
              <w:rPr>
                <w:lang w:val="pl-PL"/>
              </w:rPr>
            </w:pPr>
            <w:r>
              <w:rPr>
                <w:b/>
                <w:lang w:val="pl-PL"/>
              </w:rPr>
              <w:t xml:space="preserve">5 - 6 pkt: </w:t>
            </w:r>
            <w:r>
              <w:rPr>
                <w:lang w:val="pl-PL"/>
              </w:rPr>
              <w:t>zdający posiada bardzo bogaty zasób słownictwa, sporadyczne błędy ortograficzne</w:t>
            </w:r>
          </w:p>
          <w:p w:rsidR="001D7081" w:rsidRDefault="001D7081" w:rsidP="00AB4800">
            <w:pPr>
              <w:spacing w:line="276" w:lineRule="auto"/>
              <w:rPr>
                <w:lang w:val="pl-PL"/>
              </w:rPr>
            </w:pPr>
            <w:r>
              <w:rPr>
                <w:b/>
                <w:lang w:val="pl-PL"/>
              </w:rPr>
              <w:t>3 - 4 pkt:</w:t>
            </w:r>
            <w:r>
              <w:rPr>
                <w:lang w:val="pl-PL"/>
              </w:rPr>
              <w:t xml:space="preserve"> zdający używa właściwych wyrażeń, ale ma ograniczony zasób słownictwa; nieliczne błędy </w:t>
            </w:r>
          </w:p>
          <w:p w:rsidR="001D7081" w:rsidRDefault="001D7081" w:rsidP="00AB4800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                 ortograficzne</w:t>
            </w:r>
          </w:p>
          <w:p w:rsidR="001D7081" w:rsidRDefault="001D7081" w:rsidP="00AB4800">
            <w:pPr>
              <w:spacing w:line="276" w:lineRule="auto"/>
              <w:rPr>
                <w:lang w:val="pl-PL"/>
              </w:rPr>
            </w:pPr>
            <w:r>
              <w:rPr>
                <w:b/>
                <w:lang w:val="pl-PL"/>
              </w:rPr>
              <w:t>0 - 2 pkt:</w:t>
            </w:r>
            <w:r>
              <w:rPr>
                <w:lang w:val="pl-PL"/>
              </w:rPr>
              <w:t xml:space="preserve"> zdający używa bardzo podstawowego lub niewłaściwego słownictwa; liczne błędy ortograficzne</w:t>
            </w:r>
          </w:p>
          <w:p w:rsidR="001D7081" w:rsidRPr="009F223F" w:rsidRDefault="001D7081" w:rsidP="00AB4800">
            <w:pPr>
              <w:spacing w:line="276" w:lineRule="auto"/>
              <w:rPr>
                <w:lang w:val="pl-PL"/>
              </w:rPr>
            </w:pPr>
          </w:p>
        </w:tc>
      </w:tr>
      <w:tr w:rsidR="001D7081" w:rsidRPr="00372BCD" w:rsidTr="00AB4800">
        <w:tc>
          <w:tcPr>
            <w:tcW w:w="0" w:type="auto"/>
            <w:vAlign w:val="center"/>
          </w:tcPr>
          <w:p w:rsidR="001D7081" w:rsidRPr="003A30CC" w:rsidRDefault="001D7081" w:rsidP="00AB4800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POPRAWNOŚĆ GRAMATYCZNA</w:t>
            </w:r>
          </w:p>
        </w:tc>
        <w:tc>
          <w:tcPr>
            <w:tcW w:w="1021" w:type="dxa"/>
            <w:vAlign w:val="center"/>
          </w:tcPr>
          <w:p w:rsidR="001D7081" w:rsidRPr="003A30CC" w:rsidRDefault="001D7081" w:rsidP="00AB4800">
            <w:pPr>
              <w:spacing w:line="276" w:lineRule="auto"/>
              <w:jc w:val="center"/>
              <w:rPr>
                <w:b/>
                <w:lang w:val="pl-PL"/>
              </w:rPr>
            </w:pPr>
            <w:r w:rsidRPr="003A30CC">
              <w:rPr>
                <w:b/>
                <w:lang w:val="pl-PL"/>
              </w:rPr>
              <w:t>0 – 6 pkt.</w:t>
            </w:r>
          </w:p>
        </w:tc>
        <w:tc>
          <w:tcPr>
            <w:tcW w:w="9922" w:type="dxa"/>
          </w:tcPr>
          <w:p w:rsidR="001D7081" w:rsidRDefault="001D7081" w:rsidP="00AB4800">
            <w:pPr>
              <w:spacing w:line="276" w:lineRule="auto"/>
              <w:rPr>
                <w:b/>
                <w:lang w:val="pl-PL"/>
              </w:rPr>
            </w:pPr>
          </w:p>
          <w:p w:rsidR="001D7081" w:rsidRDefault="001D7081" w:rsidP="00AB4800">
            <w:pPr>
              <w:spacing w:line="276" w:lineRule="auto"/>
              <w:rPr>
                <w:lang w:val="pl-PL"/>
              </w:rPr>
            </w:pPr>
            <w:r>
              <w:rPr>
                <w:b/>
                <w:lang w:val="pl-PL"/>
              </w:rPr>
              <w:t xml:space="preserve">5 - 6 pkt: </w:t>
            </w:r>
            <w:r>
              <w:rPr>
                <w:lang w:val="pl-PL"/>
              </w:rPr>
              <w:t>zdający używa bogatych i różnorodnych struktur gramatycznych</w:t>
            </w:r>
          </w:p>
          <w:p w:rsidR="001D7081" w:rsidRPr="004911DE" w:rsidRDefault="001D7081" w:rsidP="00AB4800">
            <w:pPr>
              <w:spacing w:line="276" w:lineRule="auto"/>
              <w:rPr>
                <w:lang w:val="pl-PL"/>
              </w:rPr>
            </w:pPr>
            <w:r>
              <w:rPr>
                <w:b/>
                <w:lang w:val="pl-PL"/>
              </w:rPr>
              <w:t>3 - 4 pkt:</w:t>
            </w:r>
            <w:r>
              <w:rPr>
                <w:lang w:val="pl-PL"/>
              </w:rPr>
              <w:t xml:space="preserve"> zdający posiada ograniczony zakres struktur gramatycznych</w:t>
            </w:r>
          </w:p>
          <w:p w:rsidR="001D7081" w:rsidRDefault="001D7081" w:rsidP="00AB4800">
            <w:pPr>
              <w:spacing w:line="276" w:lineRule="auto"/>
              <w:rPr>
                <w:lang w:val="pl-PL"/>
              </w:rPr>
            </w:pPr>
            <w:r>
              <w:rPr>
                <w:b/>
                <w:lang w:val="pl-PL"/>
              </w:rPr>
              <w:t>0 - 2 pkt:</w:t>
            </w:r>
            <w:r>
              <w:rPr>
                <w:lang w:val="pl-PL"/>
              </w:rPr>
              <w:t xml:space="preserve"> zdający popełnia podstawowe, rażące błędy gramatyczne</w:t>
            </w:r>
          </w:p>
          <w:p w:rsidR="001D7081" w:rsidRPr="00ED5B77" w:rsidRDefault="001D7081" w:rsidP="00AB4800">
            <w:pPr>
              <w:spacing w:line="276" w:lineRule="auto"/>
              <w:rPr>
                <w:lang w:val="pl-PL"/>
              </w:rPr>
            </w:pPr>
          </w:p>
        </w:tc>
      </w:tr>
      <w:tr w:rsidR="001D7081" w:rsidTr="00AB4800">
        <w:tc>
          <w:tcPr>
            <w:tcW w:w="0" w:type="auto"/>
            <w:vAlign w:val="center"/>
          </w:tcPr>
          <w:p w:rsidR="001D7081" w:rsidRPr="00F07225" w:rsidRDefault="001D7081" w:rsidP="00AB4800">
            <w:pPr>
              <w:spacing w:line="276" w:lineRule="auto"/>
              <w:jc w:val="center"/>
              <w:rPr>
                <w:b/>
                <w:lang w:val="pl-PL"/>
              </w:rPr>
            </w:pPr>
            <w:r w:rsidRPr="00F07225">
              <w:rPr>
                <w:b/>
                <w:lang w:val="pl-PL"/>
              </w:rPr>
              <w:t>RAZEM</w:t>
            </w:r>
          </w:p>
        </w:tc>
        <w:tc>
          <w:tcPr>
            <w:tcW w:w="1021" w:type="dxa"/>
            <w:vAlign w:val="center"/>
          </w:tcPr>
          <w:p w:rsidR="001D7081" w:rsidRDefault="001D7081" w:rsidP="00AB4800">
            <w:pPr>
              <w:spacing w:line="276" w:lineRule="auto"/>
              <w:jc w:val="center"/>
              <w:rPr>
                <w:b/>
                <w:lang w:val="pl-PL"/>
              </w:rPr>
            </w:pPr>
          </w:p>
          <w:p w:rsidR="001D7081" w:rsidRPr="0012363A" w:rsidRDefault="001D7081" w:rsidP="00AB4800">
            <w:pPr>
              <w:spacing w:line="276" w:lineRule="auto"/>
              <w:jc w:val="center"/>
              <w:rPr>
                <w:b/>
                <w:sz w:val="32"/>
                <w:szCs w:val="32"/>
                <w:lang w:val="pl-PL"/>
              </w:rPr>
            </w:pPr>
            <w:r w:rsidRPr="0012363A">
              <w:rPr>
                <w:b/>
                <w:sz w:val="32"/>
                <w:szCs w:val="32"/>
                <w:lang w:val="pl-PL"/>
              </w:rPr>
              <w:t>15 pkt.</w:t>
            </w:r>
          </w:p>
          <w:p w:rsidR="001D7081" w:rsidRPr="003A30CC" w:rsidRDefault="001D7081" w:rsidP="00AB4800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9922" w:type="dxa"/>
          </w:tcPr>
          <w:p w:rsidR="001D7081" w:rsidRDefault="001D7081" w:rsidP="00AB4800">
            <w:pPr>
              <w:spacing w:line="276" w:lineRule="auto"/>
              <w:rPr>
                <w:b/>
                <w:lang w:val="pl-PL"/>
              </w:rPr>
            </w:pPr>
          </w:p>
        </w:tc>
      </w:tr>
    </w:tbl>
    <w:p w:rsidR="001D7081" w:rsidRDefault="001D7081" w:rsidP="001D7081">
      <w:pPr>
        <w:jc w:val="center"/>
        <w:rPr>
          <w:b/>
          <w:lang w:val="pl-PL"/>
        </w:rPr>
      </w:pPr>
    </w:p>
    <w:p w:rsidR="001D7081" w:rsidRDefault="001D7081" w:rsidP="001D7081">
      <w:pPr>
        <w:jc w:val="center"/>
        <w:rPr>
          <w:b/>
          <w:u w:val="single"/>
          <w:lang w:val="pl-PL"/>
        </w:rPr>
      </w:pPr>
      <w:r w:rsidRPr="003212D5">
        <w:rPr>
          <w:b/>
          <w:u w:val="single"/>
          <w:lang w:val="pl-PL"/>
        </w:rPr>
        <w:t>Plagiat / praca niesamodzielna</w:t>
      </w:r>
      <w:r>
        <w:rPr>
          <w:b/>
          <w:u w:val="single"/>
          <w:lang w:val="pl-PL"/>
        </w:rPr>
        <w:t xml:space="preserve"> (takie same treści u zdających)</w:t>
      </w:r>
      <w:r w:rsidRPr="003212D5">
        <w:rPr>
          <w:b/>
          <w:u w:val="single"/>
          <w:lang w:val="pl-PL"/>
        </w:rPr>
        <w:t xml:space="preserve"> –  0 pkt.</w:t>
      </w:r>
    </w:p>
    <w:p w:rsidR="001D7081" w:rsidRDefault="001D7081" w:rsidP="001D7081">
      <w:pPr>
        <w:jc w:val="center"/>
        <w:rPr>
          <w:b/>
          <w:lang w:val="pl-PL"/>
        </w:rPr>
      </w:pPr>
    </w:p>
    <w:p w:rsidR="001D7081" w:rsidRDefault="001D7081" w:rsidP="001D7081">
      <w:pPr>
        <w:jc w:val="center"/>
        <w:rPr>
          <w:b/>
          <w:lang w:val="pl-PL"/>
        </w:rPr>
      </w:pPr>
    </w:p>
    <w:p w:rsidR="001D7081" w:rsidRDefault="001D7081" w:rsidP="001D7081">
      <w:pPr>
        <w:jc w:val="center"/>
        <w:rPr>
          <w:b/>
          <w:lang w:val="pl-PL"/>
        </w:rPr>
      </w:pPr>
    </w:p>
    <w:p w:rsidR="001D7081" w:rsidRDefault="001D7081" w:rsidP="001D7081">
      <w:pPr>
        <w:jc w:val="center"/>
        <w:rPr>
          <w:b/>
          <w:lang w:val="pl-PL"/>
        </w:rPr>
      </w:pPr>
    </w:p>
    <w:p w:rsidR="001D7081" w:rsidRDefault="001D7081" w:rsidP="001D7081">
      <w:pPr>
        <w:jc w:val="center"/>
        <w:rPr>
          <w:b/>
          <w:lang w:val="pl-PL"/>
        </w:rPr>
      </w:pPr>
      <w:r>
        <w:rPr>
          <w:b/>
          <w:lang w:val="pl-PL"/>
        </w:rPr>
        <w:t>KRYTERIA OCENY NA EGZAMINIE USTNYM</w:t>
      </w:r>
    </w:p>
    <w:p w:rsidR="001D7081" w:rsidRDefault="001D7081" w:rsidP="001D7081">
      <w:pPr>
        <w:jc w:val="center"/>
        <w:rPr>
          <w:b/>
          <w:lang w:val="pl-PL"/>
        </w:rPr>
      </w:pPr>
    </w:p>
    <w:p w:rsidR="001D7081" w:rsidRDefault="001D7081" w:rsidP="001D7081">
      <w:pPr>
        <w:jc w:val="center"/>
        <w:rPr>
          <w:b/>
          <w:lang w:val="pl-PL"/>
        </w:rPr>
      </w:pPr>
      <w:r>
        <w:rPr>
          <w:b/>
          <w:lang w:val="pl-PL"/>
        </w:rPr>
        <w:t>AUTOPREZENTACJA  - 10 pkt.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10143"/>
      </w:tblGrid>
      <w:tr w:rsidR="001D7081" w:rsidRPr="00372BCD" w:rsidTr="00AB4800">
        <w:tc>
          <w:tcPr>
            <w:tcW w:w="2943" w:type="dxa"/>
            <w:vAlign w:val="center"/>
          </w:tcPr>
          <w:p w:rsidR="001D7081" w:rsidRPr="0005008C" w:rsidRDefault="001D7081" w:rsidP="00AB4800">
            <w:pPr>
              <w:spacing w:line="276" w:lineRule="auto"/>
              <w:jc w:val="center"/>
              <w:rPr>
                <w:lang w:val="pl-PL"/>
              </w:rPr>
            </w:pPr>
          </w:p>
          <w:p w:rsidR="001D7081" w:rsidRPr="0005008C" w:rsidRDefault="001D7081" w:rsidP="00AB4800">
            <w:pPr>
              <w:spacing w:line="276" w:lineRule="auto"/>
              <w:jc w:val="center"/>
              <w:rPr>
                <w:lang w:val="pl-PL"/>
              </w:rPr>
            </w:pPr>
            <w:r w:rsidRPr="0005008C">
              <w:rPr>
                <w:lang w:val="pl-PL"/>
              </w:rPr>
              <w:t>LEKSYKA</w:t>
            </w:r>
          </w:p>
          <w:p w:rsidR="001D7081" w:rsidRPr="0005008C" w:rsidRDefault="001D7081" w:rsidP="00AB4800">
            <w:pPr>
              <w:spacing w:line="276" w:lineRule="auto"/>
              <w:jc w:val="center"/>
              <w:rPr>
                <w:lang w:val="pl-PL"/>
              </w:rPr>
            </w:pPr>
            <w:r w:rsidRPr="0005008C">
              <w:rPr>
                <w:lang w:val="pl-PL"/>
              </w:rPr>
              <w:t>(dobór leksyki, jej bogactwo)</w:t>
            </w:r>
          </w:p>
        </w:tc>
        <w:tc>
          <w:tcPr>
            <w:tcW w:w="1134" w:type="dxa"/>
            <w:vAlign w:val="center"/>
          </w:tcPr>
          <w:p w:rsidR="001D7081" w:rsidRPr="0005008C" w:rsidRDefault="001D7081" w:rsidP="00AB4800">
            <w:pPr>
              <w:spacing w:line="276" w:lineRule="auto"/>
              <w:jc w:val="center"/>
              <w:rPr>
                <w:b/>
                <w:lang w:val="pl-PL"/>
              </w:rPr>
            </w:pPr>
            <w:r w:rsidRPr="0005008C">
              <w:rPr>
                <w:b/>
                <w:lang w:val="pl-PL"/>
              </w:rPr>
              <w:t>0 – 4  pkt.</w:t>
            </w:r>
          </w:p>
        </w:tc>
        <w:tc>
          <w:tcPr>
            <w:tcW w:w="10143" w:type="dxa"/>
          </w:tcPr>
          <w:p w:rsidR="001D7081" w:rsidRPr="0005008C" w:rsidRDefault="001D7081" w:rsidP="00AB4800">
            <w:pPr>
              <w:spacing w:line="276" w:lineRule="auto"/>
              <w:rPr>
                <w:b/>
                <w:lang w:val="pl-PL"/>
              </w:rPr>
            </w:pPr>
          </w:p>
          <w:p w:rsidR="001D7081" w:rsidRPr="0005008C" w:rsidRDefault="001D7081" w:rsidP="00AB4800">
            <w:pPr>
              <w:spacing w:line="276" w:lineRule="auto"/>
              <w:rPr>
                <w:lang w:val="pl-PL"/>
              </w:rPr>
            </w:pPr>
            <w:r>
              <w:rPr>
                <w:b/>
                <w:lang w:val="pl-PL"/>
              </w:rPr>
              <w:t xml:space="preserve">3 - 4 pkt:  </w:t>
            </w:r>
            <w:r w:rsidRPr="0005008C">
              <w:rPr>
                <w:lang w:val="pl-PL"/>
              </w:rPr>
              <w:t>zdający używa odpowiedniego słownictwa, posiada bardzo bogaty zasób słownictwa</w:t>
            </w:r>
          </w:p>
          <w:p w:rsidR="001D7081" w:rsidRPr="0005008C" w:rsidRDefault="001D7081" w:rsidP="00AB4800">
            <w:pPr>
              <w:spacing w:line="276" w:lineRule="auto"/>
              <w:rPr>
                <w:lang w:val="pl-PL"/>
              </w:rPr>
            </w:pPr>
            <w:r>
              <w:rPr>
                <w:b/>
                <w:lang w:val="pl-PL"/>
              </w:rPr>
              <w:t>1 - 2</w:t>
            </w:r>
            <w:r w:rsidRPr="0005008C">
              <w:rPr>
                <w:b/>
                <w:lang w:val="pl-PL"/>
              </w:rPr>
              <w:t xml:space="preserve"> pkt:  </w:t>
            </w:r>
            <w:r w:rsidRPr="0005008C">
              <w:rPr>
                <w:lang w:val="pl-PL"/>
              </w:rPr>
              <w:t xml:space="preserve">zdający zastanawia się i waha, ale używa właściwych dla kontekstu wyrażeń, ma ograniczony  </w:t>
            </w:r>
          </w:p>
          <w:p w:rsidR="001D7081" w:rsidRPr="0005008C" w:rsidRDefault="001D7081" w:rsidP="00AB4800">
            <w:pPr>
              <w:spacing w:line="276" w:lineRule="auto"/>
              <w:rPr>
                <w:lang w:val="pl-PL"/>
              </w:rPr>
            </w:pPr>
            <w:r w:rsidRPr="0005008C">
              <w:rPr>
                <w:lang w:val="pl-PL"/>
              </w:rPr>
              <w:t xml:space="preserve">                  zasób słownictwa</w:t>
            </w:r>
          </w:p>
          <w:p w:rsidR="001D7081" w:rsidRPr="0005008C" w:rsidRDefault="001D7081" w:rsidP="00AB4800">
            <w:pPr>
              <w:spacing w:line="276" w:lineRule="auto"/>
              <w:rPr>
                <w:lang w:val="pl-PL"/>
              </w:rPr>
            </w:pPr>
            <w:r w:rsidRPr="0005008C">
              <w:rPr>
                <w:b/>
                <w:lang w:val="pl-PL"/>
              </w:rPr>
              <w:t xml:space="preserve">0 pkt: </w:t>
            </w:r>
            <w:r w:rsidRPr="0005008C">
              <w:rPr>
                <w:lang w:val="pl-PL"/>
              </w:rPr>
              <w:t xml:space="preserve">       zdający bardzo długo szuka odpowiednich słów, często gubi wątek wypowiedzi</w:t>
            </w:r>
          </w:p>
          <w:p w:rsidR="001D7081" w:rsidRPr="0005008C" w:rsidRDefault="001D7081" w:rsidP="00AB4800">
            <w:pPr>
              <w:spacing w:line="276" w:lineRule="auto"/>
              <w:rPr>
                <w:lang w:val="pl-PL"/>
              </w:rPr>
            </w:pPr>
          </w:p>
        </w:tc>
      </w:tr>
      <w:tr w:rsidR="001D7081" w:rsidRPr="00372BCD" w:rsidTr="00AB4800">
        <w:tc>
          <w:tcPr>
            <w:tcW w:w="2943" w:type="dxa"/>
            <w:vAlign w:val="center"/>
          </w:tcPr>
          <w:p w:rsidR="001D7081" w:rsidRDefault="001D7081" w:rsidP="00AB4800">
            <w:pPr>
              <w:spacing w:line="276" w:lineRule="auto"/>
              <w:jc w:val="center"/>
              <w:rPr>
                <w:lang w:val="pl-PL"/>
              </w:rPr>
            </w:pPr>
          </w:p>
          <w:p w:rsidR="001D7081" w:rsidRDefault="001D7081" w:rsidP="00AB4800">
            <w:pPr>
              <w:spacing w:line="276" w:lineRule="auto"/>
              <w:rPr>
                <w:lang w:val="pl-PL"/>
              </w:rPr>
            </w:pPr>
          </w:p>
          <w:p w:rsidR="001D7081" w:rsidRPr="0005008C" w:rsidRDefault="001D7081" w:rsidP="00AB4800">
            <w:pPr>
              <w:spacing w:line="276" w:lineRule="auto"/>
              <w:jc w:val="center"/>
              <w:rPr>
                <w:lang w:val="pl-PL"/>
              </w:rPr>
            </w:pPr>
            <w:r w:rsidRPr="0005008C">
              <w:rPr>
                <w:lang w:val="pl-PL"/>
              </w:rPr>
              <w:t>POPRAWNOŚĆ</w:t>
            </w:r>
          </w:p>
          <w:p w:rsidR="001D7081" w:rsidRDefault="001D7081" w:rsidP="00AB4800">
            <w:pPr>
              <w:spacing w:line="276" w:lineRule="auto"/>
              <w:jc w:val="center"/>
              <w:rPr>
                <w:lang w:val="pl-PL"/>
              </w:rPr>
            </w:pPr>
            <w:r w:rsidRPr="0005008C">
              <w:rPr>
                <w:lang w:val="pl-PL"/>
              </w:rPr>
              <w:t>GRAMATYCZNA</w:t>
            </w:r>
          </w:p>
          <w:p w:rsidR="001D7081" w:rsidRPr="0005008C" w:rsidRDefault="001D7081" w:rsidP="00AB4800">
            <w:pPr>
              <w:spacing w:line="276" w:lineRule="auto"/>
              <w:rPr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1D7081" w:rsidRPr="0005008C" w:rsidRDefault="001D7081" w:rsidP="00AB4800">
            <w:pPr>
              <w:spacing w:line="276" w:lineRule="auto"/>
              <w:jc w:val="center"/>
              <w:rPr>
                <w:b/>
                <w:lang w:val="pl-PL"/>
              </w:rPr>
            </w:pPr>
            <w:r w:rsidRPr="0005008C">
              <w:rPr>
                <w:b/>
                <w:lang w:val="pl-PL"/>
              </w:rPr>
              <w:t xml:space="preserve">0 – 3 </w:t>
            </w:r>
          </w:p>
          <w:p w:rsidR="001D7081" w:rsidRPr="0005008C" w:rsidRDefault="001D7081" w:rsidP="00AB4800">
            <w:pPr>
              <w:spacing w:line="276" w:lineRule="auto"/>
              <w:jc w:val="center"/>
              <w:rPr>
                <w:b/>
                <w:lang w:val="pl-PL"/>
              </w:rPr>
            </w:pPr>
            <w:r w:rsidRPr="0005008C">
              <w:rPr>
                <w:b/>
                <w:lang w:val="pl-PL"/>
              </w:rPr>
              <w:t>pkt.</w:t>
            </w:r>
          </w:p>
        </w:tc>
        <w:tc>
          <w:tcPr>
            <w:tcW w:w="10143" w:type="dxa"/>
          </w:tcPr>
          <w:p w:rsidR="001D7081" w:rsidRPr="0005008C" w:rsidRDefault="001D7081" w:rsidP="00AB4800">
            <w:pPr>
              <w:spacing w:line="276" w:lineRule="auto"/>
              <w:rPr>
                <w:b/>
                <w:lang w:val="pl-PL"/>
              </w:rPr>
            </w:pPr>
          </w:p>
          <w:p w:rsidR="001D7081" w:rsidRPr="0005008C" w:rsidRDefault="001D7081" w:rsidP="00AB4800">
            <w:pPr>
              <w:spacing w:line="276" w:lineRule="auto"/>
              <w:rPr>
                <w:lang w:val="pl-PL"/>
              </w:rPr>
            </w:pPr>
            <w:r>
              <w:rPr>
                <w:b/>
                <w:lang w:val="pl-PL"/>
              </w:rPr>
              <w:t>3</w:t>
            </w:r>
            <w:r w:rsidRPr="0005008C">
              <w:rPr>
                <w:b/>
                <w:lang w:val="pl-PL"/>
              </w:rPr>
              <w:t xml:space="preserve"> pkt: </w:t>
            </w:r>
            <w:r>
              <w:rPr>
                <w:b/>
                <w:lang w:val="pl-PL"/>
              </w:rPr>
              <w:t xml:space="preserve">     </w:t>
            </w:r>
            <w:r>
              <w:rPr>
                <w:lang w:val="pl-PL"/>
              </w:rPr>
              <w:t>zdający mówi poprawnie gramatycznie, używa różnorodnych i złożonych struktur gramatycznych</w:t>
            </w:r>
          </w:p>
          <w:p w:rsidR="001D7081" w:rsidRPr="0005008C" w:rsidRDefault="001D7081" w:rsidP="00AB4800">
            <w:pPr>
              <w:spacing w:line="276" w:lineRule="auto"/>
              <w:rPr>
                <w:lang w:val="pl-PL"/>
              </w:rPr>
            </w:pPr>
            <w:r>
              <w:rPr>
                <w:b/>
                <w:lang w:val="pl-PL"/>
              </w:rPr>
              <w:t>1 - 2</w:t>
            </w:r>
            <w:r w:rsidRPr="0005008C">
              <w:rPr>
                <w:b/>
                <w:lang w:val="pl-PL"/>
              </w:rPr>
              <w:t xml:space="preserve"> pkt: </w:t>
            </w:r>
            <w:r>
              <w:rPr>
                <w:lang w:val="pl-PL"/>
              </w:rPr>
              <w:t>zdający mówi gramatycznie, ale używa ograniczonego zakresu struktur gramatycznych</w:t>
            </w:r>
          </w:p>
          <w:p w:rsidR="001D7081" w:rsidRPr="0005008C" w:rsidRDefault="001D7081" w:rsidP="00AB4800">
            <w:pPr>
              <w:spacing w:line="276" w:lineRule="auto"/>
              <w:rPr>
                <w:lang w:val="pl-PL"/>
              </w:rPr>
            </w:pPr>
            <w:r w:rsidRPr="0005008C">
              <w:rPr>
                <w:b/>
                <w:lang w:val="pl-PL"/>
              </w:rPr>
              <w:t xml:space="preserve">0 pkt: </w:t>
            </w:r>
            <w:r w:rsidRPr="0005008C">
              <w:rPr>
                <w:lang w:val="pl-PL"/>
              </w:rPr>
              <w:t xml:space="preserve">   </w:t>
            </w:r>
            <w:r>
              <w:rPr>
                <w:lang w:val="pl-PL"/>
              </w:rPr>
              <w:t xml:space="preserve">  zdający popełnia podstawowe, rażące błędy gramatyczne </w:t>
            </w:r>
            <w:proofErr w:type="spellStart"/>
            <w:r>
              <w:rPr>
                <w:lang w:val="pl-PL"/>
              </w:rPr>
              <w:t>zakłócajace</w:t>
            </w:r>
            <w:proofErr w:type="spellEnd"/>
            <w:r>
              <w:rPr>
                <w:lang w:val="pl-PL"/>
              </w:rPr>
              <w:t xml:space="preserve"> lub </w:t>
            </w:r>
            <w:proofErr w:type="spellStart"/>
            <w:r>
              <w:rPr>
                <w:lang w:val="pl-PL"/>
              </w:rPr>
              <w:t>utrudniajace</w:t>
            </w:r>
            <w:proofErr w:type="spellEnd"/>
            <w:r>
              <w:rPr>
                <w:lang w:val="pl-PL"/>
              </w:rPr>
              <w:t xml:space="preserve"> zrozumienie</w:t>
            </w:r>
          </w:p>
        </w:tc>
      </w:tr>
      <w:tr w:rsidR="001D7081" w:rsidRPr="008D52B8" w:rsidTr="00AB4800">
        <w:tc>
          <w:tcPr>
            <w:tcW w:w="2943" w:type="dxa"/>
            <w:vAlign w:val="center"/>
          </w:tcPr>
          <w:p w:rsidR="001D7081" w:rsidRDefault="001D7081" w:rsidP="00AB4800">
            <w:pPr>
              <w:spacing w:line="276" w:lineRule="auto"/>
              <w:jc w:val="center"/>
              <w:rPr>
                <w:lang w:val="pl-PL"/>
              </w:rPr>
            </w:pPr>
          </w:p>
          <w:p w:rsidR="001D7081" w:rsidRPr="0005008C" w:rsidRDefault="001D7081" w:rsidP="00AB4800">
            <w:pPr>
              <w:spacing w:line="276" w:lineRule="auto"/>
              <w:jc w:val="center"/>
              <w:rPr>
                <w:lang w:val="pl-PL"/>
              </w:rPr>
            </w:pPr>
            <w:r w:rsidRPr="0005008C">
              <w:rPr>
                <w:lang w:val="pl-PL"/>
              </w:rPr>
              <w:t>WYMOWA I PŁYNNOŚĆ</w:t>
            </w:r>
          </w:p>
          <w:p w:rsidR="001D7081" w:rsidRPr="0005008C" w:rsidRDefault="001D7081" w:rsidP="00AB4800">
            <w:pPr>
              <w:spacing w:line="276" w:lineRule="auto"/>
              <w:jc w:val="center"/>
              <w:rPr>
                <w:lang w:val="pl-PL"/>
              </w:rPr>
            </w:pPr>
            <w:r w:rsidRPr="0005008C">
              <w:rPr>
                <w:lang w:val="pl-PL"/>
              </w:rPr>
              <w:t>WYPOWIEDZI</w:t>
            </w:r>
          </w:p>
          <w:p w:rsidR="001D7081" w:rsidRPr="0005008C" w:rsidRDefault="001D7081" w:rsidP="00AB4800">
            <w:pPr>
              <w:spacing w:line="276" w:lineRule="auto"/>
              <w:jc w:val="center"/>
              <w:rPr>
                <w:lang w:val="pl-PL"/>
              </w:rPr>
            </w:pPr>
            <w:r w:rsidRPr="0005008C">
              <w:rPr>
                <w:lang w:val="pl-PL"/>
              </w:rPr>
              <w:t>(płynność, spójność, logiczność wypowiedzi)</w:t>
            </w:r>
          </w:p>
        </w:tc>
        <w:tc>
          <w:tcPr>
            <w:tcW w:w="1134" w:type="dxa"/>
            <w:vAlign w:val="center"/>
          </w:tcPr>
          <w:p w:rsidR="001D7081" w:rsidRPr="0005008C" w:rsidRDefault="001D7081" w:rsidP="00AB4800">
            <w:pPr>
              <w:spacing w:line="276" w:lineRule="auto"/>
              <w:jc w:val="center"/>
              <w:rPr>
                <w:b/>
                <w:lang w:val="pl-PL"/>
              </w:rPr>
            </w:pPr>
            <w:r w:rsidRPr="0005008C">
              <w:rPr>
                <w:b/>
                <w:lang w:val="pl-PL"/>
              </w:rPr>
              <w:t>0– 3</w:t>
            </w:r>
          </w:p>
          <w:p w:rsidR="001D7081" w:rsidRPr="0005008C" w:rsidRDefault="001D7081" w:rsidP="00AB4800">
            <w:pPr>
              <w:spacing w:line="276" w:lineRule="auto"/>
              <w:jc w:val="center"/>
              <w:rPr>
                <w:b/>
                <w:lang w:val="pl-PL"/>
              </w:rPr>
            </w:pPr>
            <w:r w:rsidRPr="0005008C">
              <w:rPr>
                <w:b/>
                <w:lang w:val="pl-PL"/>
              </w:rPr>
              <w:t>pkt.</w:t>
            </w:r>
          </w:p>
        </w:tc>
        <w:tc>
          <w:tcPr>
            <w:tcW w:w="10143" w:type="dxa"/>
          </w:tcPr>
          <w:p w:rsidR="001D7081" w:rsidRPr="0005008C" w:rsidRDefault="001D7081" w:rsidP="00AB4800">
            <w:pPr>
              <w:spacing w:line="276" w:lineRule="auto"/>
              <w:rPr>
                <w:lang w:val="pl-PL"/>
              </w:rPr>
            </w:pPr>
          </w:p>
          <w:p w:rsidR="001D7081" w:rsidRDefault="001D7081" w:rsidP="00AB4800">
            <w:pPr>
              <w:spacing w:line="276" w:lineRule="auto"/>
              <w:rPr>
                <w:lang w:val="pl-PL"/>
              </w:rPr>
            </w:pPr>
            <w:r>
              <w:rPr>
                <w:b/>
                <w:lang w:val="pl-PL"/>
              </w:rPr>
              <w:t xml:space="preserve">3 pkt:       </w:t>
            </w:r>
            <w:r>
              <w:rPr>
                <w:lang w:val="pl-PL"/>
              </w:rPr>
              <w:t xml:space="preserve">zdający popełnia czasami błędy w akcentowaniu, ale ma bardzo dobrą wymowę, potrafi się bardzo      </w:t>
            </w:r>
          </w:p>
          <w:p w:rsidR="001D7081" w:rsidRPr="0005008C" w:rsidRDefault="001D7081" w:rsidP="00AB4800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                 płynnie wypowiadać</w:t>
            </w:r>
          </w:p>
          <w:p w:rsidR="001D7081" w:rsidRDefault="001D7081" w:rsidP="00AB4800">
            <w:pPr>
              <w:spacing w:line="276" w:lineRule="auto"/>
              <w:rPr>
                <w:lang w:val="pl-PL"/>
              </w:rPr>
            </w:pPr>
            <w:r>
              <w:rPr>
                <w:b/>
                <w:lang w:val="pl-PL"/>
              </w:rPr>
              <w:t>1 - 2</w:t>
            </w:r>
            <w:r w:rsidRPr="0005008C">
              <w:rPr>
                <w:b/>
                <w:lang w:val="pl-PL"/>
              </w:rPr>
              <w:t xml:space="preserve"> pkt:  </w:t>
            </w:r>
            <w:r>
              <w:rPr>
                <w:lang w:val="pl-PL"/>
              </w:rPr>
              <w:t xml:space="preserve">zdający ma problemy z akcentowaniem i wymową, ale jest zrozumiały, wymawia podstawowe </w:t>
            </w:r>
          </w:p>
          <w:p w:rsidR="001D7081" w:rsidRPr="0005008C" w:rsidRDefault="001D7081" w:rsidP="00AB4800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                 zwroty i wyrażenia poprawnie, wypowiedź jest płynna </w:t>
            </w:r>
          </w:p>
          <w:p w:rsidR="001D7081" w:rsidRDefault="001D7081" w:rsidP="00AB4800">
            <w:pPr>
              <w:spacing w:line="276" w:lineRule="auto"/>
              <w:rPr>
                <w:lang w:val="pl-PL"/>
              </w:rPr>
            </w:pPr>
            <w:r w:rsidRPr="0005008C">
              <w:rPr>
                <w:b/>
                <w:lang w:val="pl-PL"/>
              </w:rPr>
              <w:t xml:space="preserve">0 pkt: </w:t>
            </w:r>
            <w:r>
              <w:rPr>
                <w:lang w:val="pl-PL"/>
              </w:rPr>
              <w:t xml:space="preserve">      zdający popełnia podstawowe i częste błędy w wymowie, wypowiedź jest trudno zrozumiała lub</w:t>
            </w:r>
          </w:p>
          <w:p w:rsidR="001D7081" w:rsidRPr="0005008C" w:rsidRDefault="001D7081" w:rsidP="00AB4800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                 niezrozumiała</w:t>
            </w:r>
          </w:p>
          <w:p w:rsidR="001D7081" w:rsidRPr="0005008C" w:rsidRDefault="001D7081" w:rsidP="00AB4800">
            <w:pPr>
              <w:spacing w:line="276" w:lineRule="auto"/>
              <w:rPr>
                <w:b/>
                <w:lang w:val="pl-PL"/>
              </w:rPr>
            </w:pPr>
          </w:p>
        </w:tc>
      </w:tr>
      <w:tr w:rsidR="001D7081" w:rsidTr="00AB4800">
        <w:tc>
          <w:tcPr>
            <w:tcW w:w="2943" w:type="dxa"/>
          </w:tcPr>
          <w:p w:rsidR="001D7081" w:rsidRPr="0005008C" w:rsidRDefault="001D7081" w:rsidP="00AB4800">
            <w:pPr>
              <w:spacing w:line="276" w:lineRule="auto"/>
              <w:jc w:val="center"/>
              <w:rPr>
                <w:b/>
                <w:lang w:val="pl-PL"/>
              </w:rPr>
            </w:pPr>
          </w:p>
          <w:p w:rsidR="001D7081" w:rsidRPr="0005008C" w:rsidRDefault="001D7081" w:rsidP="00AB4800">
            <w:pPr>
              <w:spacing w:line="276" w:lineRule="auto"/>
              <w:jc w:val="center"/>
              <w:rPr>
                <w:b/>
                <w:lang w:val="pl-PL"/>
              </w:rPr>
            </w:pPr>
            <w:r w:rsidRPr="0005008C">
              <w:rPr>
                <w:b/>
                <w:lang w:val="pl-PL"/>
              </w:rPr>
              <w:t>RAZEM</w:t>
            </w:r>
          </w:p>
        </w:tc>
        <w:tc>
          <w:tcPr>
            <w:tcW w:w="1134" w:type="dxa"/>
          </w:tcPr>
          <w:p w:rsidR="001D7081" w:rsidRPr="0005008C" w:rsidRDefault="001D7081" w:rsidP="00AB4800">
            <w:pPr>
              <w:spacing w:line="276" w:lineRule="auto"/>
              <w:jc w:val="center"/>
              <w:rPr>
                <w:b/>
                <w:lang w:val="pl-PL"/>
              </w:rPr>
            </w:pPr>
          </w:p>
          <w:p w:rsidR="001D7081" w:rsidRPr="0005008C" w:rsidRDefault="001D7081" w:rsidP="00AB4800">
            <w:pPr>
              <w:spacing w:line="276" w:lineRule="auto"/>
              <w:jc w:val="center"/>
              <w:rPr>
                <w:b/>
                <w:lang w:val="pl-PL"/>
              </w:rPr>
            </w:pPr>
            <w:r w:rsidRPr="0005008C">
              <w:rPr>
                <w:b/>
                <w:lang w:val="pl-PL"/>
              </w:rPr>
              <w:t>10 pkt.</w:t>
            </w:r>
          </w:p>
          <w:p w:rsidR="001D7081" w:rsidRPr="0005008C" w:rsidRDefault="001D7081" w:rsidP="00AB4800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143" w:type="dxa"/>
          </w:tcPr>
          <w:p w:rsidR="001D7081" w:rsidRPr="0005008C" w:rsidRDefault="001D7081" w:rsidP="00AB4800">
            <w:pPr>
              <w:spacing w:line="276" w:lineRule="auto"/>
              <w:rPr>
                <w:b/>
                <w:lang w:val="pl-PL"/>
              </w:rPr>
            </w:pPr>
          </w:p>
        </w:tc>
      </w:tr>
    </w:tbl>
    <w:p w:rsidR="001D7081" w:rsidRDefault="001D7081" w:rsidP="001D7081">
      <w:pPr>
        <w:rPr>
          <w:b/>
          <w:lang w:val="pl-PL"/>
        </w:rPr>
      </w:pPr>
    </w:p>
    <w:p w:rsidR="001D7081" w:rsidRDefault="001D7081" w:rsidP="001D7081">
      <w:pPr>
        <w:rPr>
          <w:b/>
          <w:lang w:val="pl-PL"/>
        </w:rPr>
      </w:pPr>
    </w:p>
    <w:p w:rsidR="001D7081" w:rsidRDefault="001D7081" w:rsidP="001D7081">
      <w:pPr>
        <w:rPr>
          <w:b/>
          <w:lang w:val="pl-PL"/>
        </w:rPr>
      </w:pPr>
    </w:p>
    <w:p w:rsidR="001D7081" w:rsidRDefault="001D7081" w:rsidP="001D7081">
      <w:pPr>
        <w:rPr>
          <w:b/>
          <w:lang w:val="pl-PL"/>
        </w:rPr>
      </w:pPr>
    </w:p>
    <w:p w:rsidR="001D7081" w:rsidRDefault="001D7081" w:rsidP="001D7081">
      <w:pPr>
        <w:rPr>
          <w:b/>
          <w:lang w:val="pl-PL"/>
        </w:rPr>
      </w:pPr>
    </w:p>
    <w:p w:rsidR="001D7081" w:rsidRDefault="001D7081" w:rsidP="001D7081">
      <w:pPr>
        <w:jc w:val="center"/>
        <w:rPr>
          <w:b/>
          <w:lang w:val="pl-PL"/>
        </w:rPr>
      </w:pPr>
      <w:r>
        <w:rPr>
          <w:b/>
          <w:lang w:val="pl-PL"/>
        </w:rPr>
        <w:t xml:space="preserve">KRYTERIA OCENY NA EGZAMINIE USTNYM </w:t>
      </w:r>
    </w:p>
    <w:p w:rsidR="001D7081" w:rsidRDefault="001D7081" w:rsidP="001D7081">
      <w:pPr>
        <w:jc w:val="center"/>
        <w:rPr>
          <w:b/>
          <w:lang w:val="pl-PL"/>
        </w:rPr>
      </w:pPr>
      <w:r>
        <w:rPr>
          <w:b/>
          <w:lang w:val="pl-PL"/>
        </w:rPr>
        <w:t>DYSKUSJA – 20 pkt.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10143"/>
      </w:tblGrid>
      <w:tr w:rsidR="001D7081" w:rsidRPr="00857101" w:rsidTr="00AB4800">
        <w:tc>
          <w:tcPr>
            <w:tcW w:w="2943" w:type="dxa"/>
            <w:vAlign w:val="center"/>
          </w:tcPr>
          <w:p w:rsidR="001D7081" w:rsidRPr="00857101" w:rsidRDefault="001D7081" w:rsidP="00AB4800">
            <w:pPr>
              <w:jc w:val="center"/>
              <w:rPr>
                <w:lang w:val="pl-PL"/>
              </w:rPr>
            </w:pPr>
          </w:p>
          <w:p w:rsidR="001D7081" w:rsidRPr="00857101" w:rsidRDefault="001D7081" w:rsidP="00AB4800">
            <w:pPr>
              <w:jc w:val="center"/>
              <w:rPr>
                <w:lang w:val="pl-PL"/>
              </w:rPr>
            </w:pPr>
            <w:r w:rsidRPr="00857101">
              <w:rPr>
                <w:lang w:val="pl-PL"/>
              </w:rPr>
              <w:t>KOMUNIKATYWNOŚĆ</w:t>
            </w:r>
          </w:p>
          <w:p w:rsidR="001D7081" w:rsidRPr="00857101" w:rsidRDefault="001D7081" w:rsidP="00AB4800">
            <w:pPr>
              <w:jc w:val="center"/>
              <w:rPr>
                <w:color w:val="000000"/>
                <w:lang w:val="pl-PL"/>
              </w:rPr>
            </w:pPr>
            <w:r w:rsidRPr="00857101">
              <w:rPr>
                <w:color w:val="000000"/>
                <w:lang w:val="pl-PL"/>
              </w:rPr>
              <w:t>(trafność, zgodność, skuteczność wypowiedzi)</w:t>
            </w:r>
          </w:p>
        </w:tc>
        <w:tc>
          <w:tcPr>
            <w:tcW w:w="1134" w:type="dxa"/>
            <w:vAlign w:val="center"/>
          </w:tcPr>
          <w:p w:rsidR="001D7081" w:rsidRPr="00857101" w:rsidRDefault="001D7081" w:rsidP="00AB4800">
            <w:pPr>
              <w:jc w:val="center"/>
              <w:rPr>
                <w:b/>
                <w:lang w:val="pl-PL"/>
              </w:rPr>
            </w:pPr>
            <w:r w:rsidRPr="00857101">
              <w:rPr>
                <w:b/>
                <w:lang w:val="pl-PL"/>
              </w:rPr>
              <w:t>0 - 6</w:t>
            </w:r>
          </w:p>
          <w:p w:rsidR="001D7081" w:rsidRPr="00857101" w:rsidRDefault="001D7081" w:rsidP="00AB4800">
            <w:pPr>
              <w:jc w:val="center"/>
              <w:rPr>
                <w:b/>
                <w:lang w:val="pl-PL"/>
              </w:rPr>
            </w:pPr>
            <w:r w:rsidRPr="00857101">
              <w:rPr>
                <w:b/>
                <w:lang w:val="pl-PL"/>
              </w:rPr>
              <w:t xml:space="preserve">pkt. </w:t>
            </w:r>
          </w:p>
        </w:tc>
        <w:tc>
          <w:tcPr>
            <w:tcW w:w="10143" w:type="dxa"/>
          </w:tcPr>
          <w:p w:rsidR="001D7081" w:rsidRPr="00857101" w:rsidRDefault="001D7081" w:rsidP="00AB4800">
            <w:pPr>
              <w:spacing w:line="276" w:lineRule="auto"/>
              <w:rPr>
                <w:lang w:val="pl-PL"/>
              </w:rPr>
            </w:pPr>
          </w:p>
          <w:p w:rsidR="001D7081" w:rsidRPr="00857101" w:rsidRDefault="001D7081" w:rsidP="00AB4800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b/>
                <w:lang w:val="pl-PL"/>
              </w:rPr>
              <w:t>5</w:t>
            </w:r>
            <w:r w:rsidRPr="00857101">
              <w:rPr>
                <w:b/>
                <w:lang w:val="pl-PL"/>
              </w:rPr>
              <w:t xml:space="preserve"> - </w:t>
            </w:r>
            <w:r>
              <w:rPr>
                <w:b/>
                <w:lang w:val="pl-PL"/>
              </w:rPr>
              <w:t>6</w:t>
            </w:r>
            <w:r w:rsidRPr="00857101">
              <w:rPr>
                <w:b/>
                <w:lang w:val="pl-PL"/>
              </w:rPr>
              <w:t xml:space="preserve"> pkt: </w:t>
            </w:r>
            <w:r>
              <w:rPr>
                <w:b/>
                <w:lang w:val="pl-PL"/>
              </w:rPr>
              <w:t xml:space="preserve"> </w:t>
            </w:r>
            <w:r w:rsidRPr="00857101">
              <w:rPr>
                <w:lang w:val="pl-PL"/>
              </w:rPr>
              <w:t xml:space="preserve">zdający bardzo dobrze współpracuje z partnerem, potrafi nawiązać, podtrzymać i zakończyć </w:t>
            </w:r>
          </w:p>
          <w:p w:rsidR="001D7081" w:rsidRPr="00857101" w:rsidRDefault="001D7081" w:rsidP="00AB4800">
            <w:pPr>
              <w:spacing w:line="276" w:lineRule="auto"/>
              <w:jc w:val="both"/>
              <w:rPr>
                <w:lang w:val="pl-PL"/>
              </w:rPr>
            </w:pPr>
            <w:r w:rsidRPr="00857101">
              <w:rPr>
                <w:lang w:val="pl-PL"/>
              </w:rPr>
              <w:t xml:space="preserve">                 rozmowę, umie przejąć inicjatywę</w:t>
            </w:r>
          </w:p>
          <w:p w:rsidR="001D7081" w:rsidRPr="00857101" w:rsidRDefault="001D7081" w:rsidP="00AB4800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b/>
                <w:lang w:val="pl-PL"/>
              </w:rPr>
              <w:t>2</w:t>
            </w:r>
            <w:r w:rsidRPr="00857101">
              <w:rPr>
                <w:b/>
                <w:lang w:val="pl-PL"/>
              </w:rPr>
              <w:t xml:space="preserve"> - </w:t>
            </w:r>
            <w:r>
              <w:rPr>
                <w:b/>
                <w:lang w:val="pl-PL"/>
              </w:rPr>
              <w:t>4</w:t>
            </w:r>
            <w:r w:rsidRPr="00857101">
              <w:rPr>
                <w:b/>
                <w:lang w:val="pl-PL"/>
              </w:rPr>
              <w:t xml:space="preserve"> pkt:</w:t>
            </w:r>
            <w:r>
              <w:rPr>
                <w:b/>
                <w:lang w:val="pl-PL"/>
              </w:rPr>
              <w:t xml:space="preserve"> </w:t>
            </w:r>
            <w:r w:rsidRPr="00857101">
              <w:rPr>
                <w:b/>
                <w:lang w:val="pl-PL"/>
              </w:rPr>
              <w:t xml:space="preserve"> </w:t>
            </w:r>
            <w:r w:rsidRPr="00857101">
              <w:rPr>
                <w:lang w:val="pl-PL"/>
              </w:rPr>
              <w:t>zdający w dobrym/dostatecznym stopniu współpracuje z partnerem , wypowiedź jest niepełna</w:t>
            </w:r>
          </w:p>
          <w:p w:rsidR="001D7081" w:rsidRPr="00857101" w:rsidRDefault="001D7081" w:rsidP="00AB4800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b/>
                <w:lang w:val="pl-PL"/>
              </w:rPr>
              <w:t>0</w:t>
            </w:r>
            <w:r w:rsidRPr="00857101">
              <w:rPr>
                <w:b/>
                <w:lang w:val="pl-PL"/>
              </w:rPr>
              <w:t xml:space="preserve"> - </w:t>
            </w:r>
            <w:r>
              <w:rPr>
                <w:b/>
                <w:lang w:val="pl-PL"/>
              </w:rPr>
              <w:t>1</w:t>
            </w:r>
            <w:r w:rsidRPr="00857101">
              <w:rPr>
                <w:b/>
                <w:lang w:val="pl-PL"/>
              </w:rPr>
              <w:t xml:space="preserve"> pkt: </w:t>
            </w:r>
            <w:r>
              <w:rPr>
                <w:b/>
                <w:lang w:val="pl-PL"/>
              </w:rPr>
              <w:t xml:space="preserve"> </w:t>
            </w:r>
            <w:r w:rsidRPr="00857101">
              <w:rPr>
                <w:lang w:val="pl-PL"/>
              </w:rPr>
              <w:t xml:space="preserve">zdający bardzo słabo współpracuje lub nie współpracuje z partnerem, brak odpowiedzi lub </w:t>
            </w:r>
          </w:p>
          <w:p w:rsidR="001D7081" w:rsidRPr="00857101" w:rsidRDefault="001D7081" w:rsidP="00AB4800">
            <w:pPr>
              <w:spacing w:line="276" w:lineRule="auto"/>
              <w:jc w:val="both"/>
              <w:rPr>
                <w:lang w:val="pl-PL"/>
              </w:rPr>
            </w:pPr>
            <w:r w:rsidRPr="00857101">
              <w:rPr>
                <w:lang w:val="pl-PL"/>
              </w:rPr>
              <w:t xml:space="preserve">                </w:t>
            </w:r>
            <w:r>
              <w:rPr>
                <w:lang w:val="pl-PL"/>
              </w:rPr>
              <w:t xml:space="preserve"> </w:t>
            </w:r>
            <w:r w:rsidRPr="00857101">
              <w:rPr>
                <w:lang w:val="pl-PL"/>
              </w:rPr>
              <w:t xml:space="preserve">odpowiedź niezgodna  z poleceniem </w:t>
            </w:r>
          </w:p>
          <w:p w:rsidR="001D7081" w:rsidRPr="00857101" w:rsidRDefault="001D7081" w:rsidP="00AB4800">
            <w:pPr>
              <w:spacing w:line="276" w:lineRule="auto"/>
              <w:rPr>
                <w:lang w:val="pl-PL"/>
              </w:rPr>
            </w:pPr>
          </w:p>
        </w:tc>
      </w:tr>
      <w:tr w:rsidR="001D7081" w:rsidRPr="00372BCD" w:rsidTr="00AB4800">
        <w:tc>
          <w:tcPr>
            <w:tcW w:w="2943" w:type="dxa"/>
            <w:vAlign w:val="center"/>
          </w:tcPr>
          <w:p w:rsidR="001D7081" w:rsidRPr="00857101" w:rsidRDefault="001D7081" w:rsidP="00AB4800">
            <w:pPr>
              <w:spacing w:line="276" w:lineRule="auto"/>
              <w:rPr>
                <w:lang w:val="pl-PL"/>
              </w:rPr>
            </w:pPr>
          </w:p>
          <w:p w:rsidR="001D7081" w:rsidRPr="00857101" w:rsidRDefault="001D7081" w:rsidP="00AB4800">
            <w:pPr>
              <w:spacing w:line="276" w:lineRule="auto"/>
              <w:jc w:val="center"/>
              <w:rPr>
                <w:lang w:val="pl-PL"/>
              </w:rPr>
            </w:pPr>
          </w:p>
          <w:p w:rsidR="001D7081" w:rsidRPr="00857101" w:rsidRDefault="001D7081" w:rsidP="00AB4800">
            <w:pPr>
              <w:spacing w:line="276" w:lineRule="auto"/>
              <w:jc w:val="center"/>
              <w:rPr>
                <w:lang w:val="pl-PL"/>
              </w:rPr>
            </w:pPr>
            <w:r w:rsidRPr="00857101">
              <w:rPr>
                <w:lang w:val="pl-PL"/>
              </w:rPr>
              <w:t>LEKSYKA</w:t>
            </w:r>
          </w:p>
          <w:p w:rsidR="001D7081" w:rsidRPr="00857101" w:rsidRDefault="001D7081" w:rsidP="00AB4800">
            <w:pPr>
              <w:spacing w:line="276" w:lineRule="auto"/>
              <w:jc w:val="center"/>
              <w:rPr>
                <w:lang w:val="pl-PL"/>
              </w:rPr>
            </w:pPr>
            <w:r w:rsidRPr="00857101">
              <w:rPr>
                <w:lang w:val="pl-PL"/>
              </w:rPr>
              <w:t>(dobór leksyki, jej bogactwo)</w:t>
            </w:r>
          </w:p>
        </w:tc>
        <w:tc>
          <w:tcPr>
            <w:tcW w:w="1134" w:type="dxa"/>
            <w:vAlign w:val="center"/>
          </w:tcPr>
          <w:p w:rsidR="001D7081" w:rsidRPr="00857101" w:rsidRDefault="001D7081" w:rsidP="00AB4800">
            <w:pPr>
              <w:spacing w:line="276" w:lineRule="auto"/>
              <w:jc w:val="center"/>
              <w:rPr>
                <w:b/>
                <w:lang w:val="pl-PL"/>
              </w:rPr>
            </w:pPr>
            <w:r w:rsidRPr="00857101">
              <w:rPr>
                <w:b/>
                <w:lang w:val="pl-PL"/>
              </w:rPr>
              <w:t xml:space="preserve">0 - 6  </w:t>
            </w:r>
          </w:p>
          <w:p w:rsidR="001D7081" w:rsidRPr="00857101" w:rsidRDefault="001D7081" w:rsidP="00AB4800">
            <w:pPr>
              <w:spacing w:line="276" w:lineRule="auto"/>
              <w:jc w:val="center"/>
              <w:rPr>
                <w:b/>
                <w:lang w:val="pl-PL"/>
              </w:rPr>
            </w:pPr>
            <w:r w:rsidRPr="00857101">
              <w:rPr>
                <w:b/>
                <w:lang w:val="pl-PL"/>
              </w:rPr>
              <w:t>pkt.</w:t>
            </w:r>
          </w:p>
        </w:tc>
        <w:tc>
          <w:tcPr>
            <w:tcW w:w="10143" w:type="dxa"/>
          </w:tcPr>
          <w:p w:rsidR="001D7081" w:rsidRPr="00857101" w:rsidRDefault="001D7081" w:rsidP="00AB4800">
            <w:pPr>
              <w:spacing w:line="276" w:lineRule="auto"/>
              <w:rPr>
                <w:b/>
                <w:lang w:val="pl-PL"/>
              </w:rPr>
            </w:pPr>
          </w:p>
          <w:p w:rsidR="001D7081" w:rsidRPr="00857101" w:rsidRDefault="001D7081" w:rsidP="00AB4800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b/>
                <w:lang w:val="pl-PL"/>
              </w:rPr>
              <w:t>5</w:t>
            </w:r>
            <w:r w:rsidRPr="00857101">
              <w:rPr>
                <w:b/>
                <w:lang w:val="pl-PL"/>
              </w:rPr>
              <w:t xml:space="preserve"> - </w:t>
            </w:r>
            <w:r>
              <w:rPr>
                <w:b/>
                <w:lang w:val="pl-PL"/>
              </w:rPr>
              <w:t>6</w:t>
            </w:r>
            <w:r w:rsidRPr="00857101">
              <w:rPr>
                <w:b/>
                <w:lang w:val="pl-PL"/>
              </w:rPr>
              <w:t xml:space="preserve"> pkt:  </w:t>
            </w:r>
            <w:r w:rsidRPr="00857101">
              <w:rPr>
                <w:lang w:val="pl-PL"/>
              </w:rPr>
              <w:t>zdający używa odpowiedniego słownictwa, posiada bardzo bogaty zasób słownictwa</w:t>
            </w:r>
          </w:p>
          <w:p w:rsidR="001D7081" w:rsidRPr="00857101" w:rsidRDefault="001D7081" w:rsidP="00AB4800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b/>
                <w:lang w:val="pl-PL"/>
              </w:rPr>
              <w:t>2</w:t>
            </w:r>
            <w:r w:rsidRPr="00857101">
              <w:rPr>
                <w:b/>
                <w:lang w:val="pl-PL"/>
              </w:rPr>
              <w:t xml:space="preserve"> - </w:t>
            </w:r>
            <w:r>
              <w:rPr>
                <w:b/>
                <w:lang w:val="pl-PL"/>
              </w:rPr>
              <w:t>4</w:t>
            </w:r>
            <w:r w:rsidRPr="00857101">
              <w:rPr>
                <w:b/>
                <w:lang w:val="pl-PL"/>
              </w:rPr>
              <w:t xml:space="preserve">pkt:  </w:t>
            </w:r>
            <w:r w:rsidRPr="00857101">
              <w:rPr>
                <w:lang w:val="pl-PL"/>
              </w:rPr>
              <w:t xml:space="preserve">zdający zastanawia się i waha, ale używa właściwych dla kontekstu wyrażeń, ma ograniczony  </w:t>
            </w:r>
          </w:p>
          <w:p w:rsidR="001D7081" w:rsidRPr="00857101" w:rsidRDefault="001D7081" w:rsidP="00AB4800">
            <w:pPr>
              <w:spacing w:line="276" w:lineRule="auto"/>
              <w:jc w:val="both"/>
              <w:rPr>
                <w:lang w:val="pl-PL"/>
              </w:rPr>
            </w:pPr>
            <w:r w:rsidRPr="00857101">
              <w:rPr>
                <w:lang w:val="pl-PL"/>
              </w:rPr>
              <w:t xml:space="preserve">                 zasób słownictwa</w:t>
            </w:r>
          </w:p>
          <w:p w:rsidR="001D7081" w:rsidRPr="00857101" w:rsidRDefault="001D7081" w:rsidP="00AB4800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b/>
                <w:lang w:val="pl-PL"/>
              </w:rPr>
              <w:t>0</w:t>
            </w:r>
            <w:r w:rsidRPr="00857101">
              <w:rPr>
                <w:b/>
                <w:lang w:val="pl-PL"/>
              </w:rPr>
              <w:t xml:space="preserve"> - </w:t>
            </w:r>
            <w:r>
              <w:rPr>
                <w:b/>
                <w:lang w:val="pl-PL"/>
              </w:rPr>
              <w:t>1</w:t>
            </w:r>
            <w:r w:rsidRPr="00857101">
              <w:rPr>
                <w:b/>
                <w:lang w:val="pl-PL"/>
              </w:rPr>
              <w:t xml:space="preserve"> pkt: </w:t>
            </w:r>
            <w:r w:rsidRPr="00857101">
              <w:rPr>
                <w:lang w:val="pl-PL"/>
              </w:rPr>
              <w:t xml:space="preserve"> zdający bardzo długo szuka odpowiednich słów, często gubi wątek wypowiedzi</w:t>
            </w:r>
          </w:p>
          <w:p w:rsidR="001D7081" w:rsidRPr="00857101" w:rsidRDefault="001D7081" w:rsidP="00AB4800">
            <w:pPr>
              <w:spacing w:line="276" w:lineRule="auto"/>
              <w:rPr>
                <w:lang w:val="pl-PL"/>
              </w:rPr>
            </w:pPr>
          </w:p>
        </w:tc>
      </w:tr>
      <w:tr w:rsidR="001D7081" w:rsidRPr="00372BCD" w:rsidTr="00AB4800">
        <w:tc>
          <w:tcPr>
            <w:tcW w:w="2943" w:type="dxa"/>
            <w:vAlign w:val="center"/>
          </w:tcPr>
          <w:p w:rsidR="001D7081" w:rsidRPr="00857101" w:rsidRDefault="001D7081" w:rsidP="00AB4800">
            <w:pPr>
              <w:spacing w:line="276" w:lineRule="auto"/>
              <w:rPr>
                <w:lang w:val="pl-PL"/>
              </w:rPr>
            </w:pPr>
          </w:p>
          <w:p w:rsidR="001D7081" w:rsidRPr="00857101" w:rsidRDefault="001D7081" w:rsidP="00AB4800">
            <w:pPr>
              <w:spacing w:line="276" w:lineRule="auto"/>
              <w:jc w:val="center"/>
              <w:rPr>
                <w:lang w:val="pl-PL"/>
              </w:rPr>
            </w:pPr>
            <w:r w:rsidRPr="00857101">
              <w:rPr>
                <w:lang w:val="pl-PL"/>
              </w:rPr>
              <w:t>POPRAWNOŚĆ</w:t>
            </w:r>
          </w:p>
          <w:p w:rsidR="001D7081" w:rsidRPr="00857101" w:rsidRDefault="001D7081" w:rsidP="00AB4800">
            <w:pPr>
              <w:spacing w:line="276" w:lineRule="auto"/>
              <w:jc w:val="center"/>
              <w:rPr>
                <w:lang w:val="pl-PL"/>
              </w:rPr>
            </w:pPr>
            <w:r w:rsidRPr="00857101">
              <w:rPr>
                <w:lang w:val="pl-PL"/>
              </w:rPr>
              <w:t>GRAMATYCZNA</w:t>
            </w:r>
          </w:p>
        </w:tc>
        <w:tc>
          <w:tcPr>
            <w:tcW w:w="1134" w:type="dxa"/>
            <w:vAlign w:val="center"/>
          </w:tcPr>
          <w:p w:rsidR="001D7081" w:rsidRPr="00857101" w:rsidRDefault="001D7081" w:rsidP="00AB4800">
            <w:pPr>
              <w:spacing w:line="276" w:lineRule="auto"/>
              <w:jc w:val="center"/>
              <w:rPr>
                <w:b/>
                <w:lang w:val="pl-PL"/>
              </w:rPr>
            </w:pPr>
            <w:r w:rsidRPr="00857101">
              <w:rPr>
                <w:b/>
                <w:lang w:val="pl-PL"/>
              </w:rPr>
              <w:t xml:space="preserve">0 - 4 </w:t>
            </w:r>
          </w:p>
          <w:p w:rsidR="001D7081" w:rsidRPr="00857101" w:rsidRDefault="001D7081" w:rsidP="00AB4800">
            <w:pPr>
              <w:spacing w:line="276" w:lineRule="auto"/>
              <w:jc w:val="center"/>
              <w:rPr>
                <w:b/>
                <w:lang w:val="pl-PL"/>
              </w:rPr>
            </w:pPr>
            <w:r w:rsidRPr="00857101">
              <w:rPr>
                <w:b/>
                <w:lang w:val="pl-PL"/>
              </w:rPr>
              <w:t>pkt.</w:t>
            </w:r>
          </w:p>
        </w:tc>
        <w:tc>
          <w:tcPr>
            <w:tcW w:w="10143" w:type="dxa"/>
          </w:tcPr>
          <w:p w:rsidR="001D7081" w:rsidRPr="00857101" w:rsidRDefault="001D7081" w:rsidP="00AB4800">
            <w:pPr>
              <w:spacing w:line="276" w:lineRule="auto"/>
              <w:jc w:val="both"/>
              <w:rPr>
                <w:b/>
                <w:lang w:val="pl-PL"/>
              </w:rPr>
            </w:pPr>
          </w:p>
          <w:p w:rsidR="001D7081" w:rsidRPr="00857101" w:rsidRDefault="001D7081" w:rsidP="00AB4800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b/>
                <w:lang w:val="pl-PL"/>
              </w:rPr>
              <w:t>3</w:t>
            </w:r>
            <w:r w:rsidRPr="00857101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–</w:t>
            </w:r>
            <w:r w:rsidRPr="00857101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4</w:t>
            </w:r>
            <w:r w:rsidRPr="00857101">
              <w:rPr>
                <w:b/>
                <w:lang w:val="pl-PL"/>
              </w:rPr>
              <w:t xml:space="preserve"> pkt: </w:t>
            </w:r>
            <w:r>
              <w:rPr>
                <w:b/>
                <w:lang w:val="pl-PL"/>
              </w:rPr>
              <w:t xml:space="preserve"> </w:t>
            </w:r>
            <w:r w:rsidRPr="00857101">
              <w:rPr>
                <w:lang w:val="pl-PL"/>
              </w:rPr>
              <w:t>zdający mówi poprawnie gramatycznie, używa różnorodnych i złożonych struktur gramatycznych</w:t>
            </w:r>
          </w:p>
          <w:p w:rsidR="001D7081" w:rsidRDefault="001D7081" w:rsidP="00AB4800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b/>
                <w:lang w:val="pl-PL"/>
              </w:rPr>
              <w:t>1</w:t>
            </w:r>
            <w:r w:rsidRPr="00857101">
              <w:rPr>
                <w:b/>
                <w:lang w:val="pl-PL"/>
              </w:rPr>
              <w:t xml:space="preserve"> -</w:t>
            </w:r>
            <w:r>
              <w:rPr>
                <w:b/>
                <w:lang w:val="pl-PL"/>
              </w:rPr>
              <w:t xml:space="preserve"> 2</w:t>
            </w:r>
            <w:r w:rsidRPr="00857101">
              <w:rPr>
                <w:b/>
                <w:lang w:val="pl-PL"/>
              </w:rPr>
              <w:t xml:space="preserve"> pkt:</w:t>
            </w:r>
            <w:r>
              <w:rPr>
                <w:b/>
                <w:lang w:val="pl-PL"/>
              </w:rPr>
              <w:t xml:space="preserve"> </w:t>
            </w:r>
            <w:r w:rsidRPr="00857101">
              <w:rPr>
                <w:lang w:val="pl-PL"/>
              </w:rPr>
              <w:t>zdający mówi gramatycznie, ale używa ograniczonego zakresu struktur gramatycznych</w:t>
            </w:r>
          </w:p>
          <w:p w:rsidR="001D7081" w:rsidRPr="00857101" w:rsidRDefault="001D7081" w:rsidP="00AB4800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b/>
                <w:lang w:val="pl-PL"/>
              </w:rPr>
              <w:t>0</w:t>
            </w:r>
            <w:r w:rsidRPr="00857101">
              <w:rPr>
                <w:b/>
                <w:lang w:val="pl-PL"/>
              </w:rPr>
              <w:t xml:space="preserve"> pkt: </w:t>
            </w:r>
            <w:r>
              <w:rPr>
                <w:b/>
                <w:lang w:val="pl-PL"/>
              </w:rPr>
              <w:t xml:space="preserve"> </w:t>
            </w:r>
            <w:r>
              <w:rPr>
                <w:lang w:val="pl-PL"/>
              </w:rPr>
              <w:t xml:space="preserve">     </w:t>
            </w:r>
            <w:proofErr w:type="spellStart"/>
            <w:r>
              <w:rPr>
                <w:lang w:val="pl-PL"/>
              </w:rPr>
              <w:t>zdajacy</w:t>
            </w:r>
            <w:proofErr w:type="spellEnd"/>
            <w:r w:rsidRPr="00857101">
              <w:rPr>
                <w:lang w:val="pl-PL"/>
              </w:rPr>
              <w:t xml:space="preserve"> popełnia podstawowe, rażące błędy gramatyczne zakłócające lub utrudniające zrozumienie</w:t>
            </w:r>
          </w:p>
          <w:p w:rsidR="001D7081" w:rsidRPr="00857101" w:rsidRDefault="001D7081" w:rsidP="00AB4800">
            <w:pPr>
              <w:jc w:val="both"/>
              <w:rPr>
                <w:lang w:val="pl-PL"/>
              </w:rPr>
            </w:pPr>
          </w:p>
        </w:tc>
      </w:tr>
      <w:tr w:rsidR="001D7081" w:rsidRPr="00857101" w:rsidTr="00AB4800">
        <w:tc>
          <w:tcPr>
            <w:tcW w:w="2943" w:type="dxa"/>
            <w:vAlign w:val="center"/>
          </w:tcPr>
          <w:p w:rsidR="001D7081" w:rsidRPr="00857101" w:rsidRDefault="001D7081" w:rsidP="00AB4800">
            <w:pPr>
              <w:spacing w:line="276" w:lineRule="auto"/>
              <w:jc w:val="center"/>
              <w:rPr>
                <w:lang w:val="pl-PL"/>
              </w:rPr>
            </w:pPr>
            <w:r w:rsidRPr="00857101">
              <w:rPr>
                <w:lang w:val="pl-PL"/>
              </w:rPr>
              <w:t>WYMOWA I PŁYNNOŚĆ</w:t>
            </w:r>
          </w:p>
          <w:p w:rsidR="001D7081" w:rsidRPr="00857101" w:rsidRDefault="001D7081" w:rsidP="00AB4800">
            <w:pPr>
              <w:spacing w:line="276" w:lineRule="auto"/>
              <w:jc w:val="center"/>
              <w:rPr>
                <w:lang w:val="pl-PL"/>
              </w:rPr>
            </w:pPr>
            <w:r w:rsidRPr="00857101">
              <w:rPr>
                <w:lang w:val="pl-PL"/>
              </w:rPr>
              <w:t>WYPOWIEDZI</w:t>
            </w:r>
          </w:p>
          <w:p w:rsidR="001D7081" w:rsidRPr="00857101" w:rsidRDefault="001D7081" w:rsidP="00AB4800">
            <w:pPr>
              <w:spacing w:line="276" w:lineRule="auto"/>
              <w:jc w:val="center"/>
              <w:rPr>
                <w:lang w:val="pl-PL"/>
              </w:rPr>
            </w:pPr>
            <w:r w:rsidRPr="00857101">
              <w:rPr>
                <w:lang w:val="pl-PL"/>
              </w:rPr>
              <w:t>(płynność, spójność, logiczność wypowiedzi)</w:t>
            </w:r>
          </w:p>
        </w:tc>
        <w:tc>
          <w:tcPr>
            <w:tcW w:w="1134" w:type="dxa"/>
            <w:vAlign w:val="center"/>
          </w:tcPr>
          <w:p w:rsidR="001D7081" w:rsidRPr="00857101" w:rsidRDefault="001D7081" w:rsidP="00AB4800">
            <w:pPr>
              <w:spacing w:line="276" w:lineRule="auto"/>
              <w:jc w:val="center"/>
              <w:rPr>
                <w:b/>
                <w:lang w:val="pl-PL"/>
              </w:rPr>
            </w:pPr>
            <w:r w:rsidRPr="00857101">
              <w:rPr>
                <w:b/>
                <w:lang w:val="pl-PL"/>
              </w:rPr>
              <w:t>0– 4</w:t>
            </w:r>
          </w:p>
          <w:p w:rsidR="001D7081" w:rsidRPr="00857101" w:rsidRDefault="001D7081" w:rsidP="00AB4800">
            <w:pPr>
              <w:spacing w:line="276" w:lineRule="auto"/>
              <w:jc w:val="center"/>
              <w:rPr>
                <w:b/>
                <w:lang w:val="pl-PL"/>
              </w:rPr>
            </w:pPr>
            <w:r w:rsidRPr="00857101">
              <w:rPr>
                <w:b/>
                <w:lang w:val="pl-PL"/>
              </w:rPr>
              <w:t>pkt.</w:t>
            </w:r>
          </w:p>
        </w:tc>
        <w:tc>
          <w:tcPr>
            <w:tcW w:w="10143" w:type="dxa"/>
          </w:tcPr>
          <w:p w:rsidR="001D7081" w:rsidRPr="00857101" w:rsidRDefault="001D7081" w:rsidP="00AB4800">
            <w:pPr>
              <w:spacing w:line="276" w:lineRule="auto"/>
              <w:jc w:val="both"/>
              <w:rPr>
                <w:lang w:val="pl-PL"/>
              </w:rPr>
            </w:pPr>
          </w:p>
          <w:p w:rsidR="001D7081" w:rsidRDefault="001D7081" w:rsidP="00AB4800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b/>
                <w:lang w:val="pl-PL"/>
              </w:rPr>
              <w:t>3</w:t>
            </w:r>
            <w:r w:rsidRPr="00857101">
              <w:rPr>
                <w:b/>
                <w:lang w:val="pl-PL"/>
              </w:rPr>
              <w:t xml:space="preserve"> - </w:t>
            </w:r>
            <w:r>
              <w:rPr>
                <w:b/>
                <w:lang w:val="pl-PL"/>
              </w:rPr>
              <w:t>4</w:t>
            </w:r>
            <w:r w:rsidRPr="00857101">
              <w:rPr>
                <w:b/>
                <w:lang w:val="pl-PL"/>
              </w:rPr>
              <w:t xml:space="preserve"> pkt:</w:t>
            </w:r>
            <w:r>
              <w:rPr>
                <w:b/>
                <w:lang w:val="pl-PL"/>
              </w:rPr>
              <w:t xml:space="preserve"> </w:t>
            </w:r>
            <w:r w:rsidRPr="00857101">
              <w:rPr>
                <w:b/>
                <w:lang w:val="pl-PL"/>
              </w:rPr>
              <w:t xml:space="preserve"> </w:t>
            </w:r>
            <w:r w:rsidRPr="00857101">
              <w:rPr>
                <w:lang w:val="pl-PL"/>
              </w:rPr>
              <w:t>zdający popełnia czasami błędy w akcentowaniu, ale ma bardzo do</w:t>
            </w:r>
            <w:r>
              <w:rPr>
                <w:lang w:val="pl-PL"/>
              </w:rPr>
              <w:t xml:space="preserve">brą wymowę, potrafi się bardzo </w:t>
            </w:r>
          </w:p>
          <w:p w:rsidR="001D7081" w:rsidRPr="00857101" w:rsidRDefault="001D7081" w:rsidP="00AB4800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                płynnie</w:t>
            </w:r>
            <w:r w:rsidRPr="00857101">
              <w:rPr>
                <w:lang w:val="pl-PL"/>
              </w:rPr>
              <w:t xml:space="preserve"> wypowiadać</w:t>
            </w:r>
          </w:p>
          <w:p w:rsidR="001D7081" w:rsidRDefault="001D7081" w:rsidP="00AB4800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b/>
                <w:lang w:val="pl-PL"/>
              </w:rPr>
              <w:t>1</w:t>
            </w:r>
            <w:r w:rsidRPr="00857101">
              <w:rPr>
                <w:b/>
                <w:lang w:val="pl-PL"/>
              </w:rPr>
              <w:t xml:space="preserve"> - </w:t>
            </w:r>
            <w:r>
              <w:rPr>
                <w:b/>
                <w:lang w:val="pl-PL"/>
              </w:rPr>
              <w:t>2</w:t>
            </w:r>
            <w:r w:rsidRPr="00857101">
              <w:rPr>
                <w:b/>
                <w:lang w:val="pl-PL"/>
              </w:rPr>
              <w:t xml:space="preserve">pkt:  </w:t>
            </w:r>
            <w:r w:rsidRPr="00857101">
              <w:rPr>
                <w:lang w:val="pl-PL"/>
              </w:rPr>
              <w:t>zdający ma problemy z akcentowaniem i wymową, ale jest zrozumia</w:t>
            </w:r>
            <w:r>
              <w:rPr>
                <w:lang w:val="pl-PL"/>
              </w:rPr>
              <w:t xml:space="preserve">ły, wymawia podstawowe </w:t>
            </w:r>
          </w:p>
          <w:p w:rsidR="001D7081" w:rsidRPr="00857101" w:rsidRDefault="001D7081" w:rsidP="00AB4800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                zwroty i </w:t>
            </w:r>
            <w:r w:rsidRPr="00857101">
              <w:rPr>
                <w:lang w:val="pl-PL"/>
              </w:rPr>
              <w:t>wyrażenia poprawnie, wypowiedź jest płynna</w:t>
            </w:r>
          </w:p>
          <w:p w:rsidR="001D7081" w:rsidRDefault="001D7081" w:rsidP="00AB4800">
            <w:pPr>
              <w:spacing w:line="276" w:lineRule="auto"/>
              <w:jc w:val="both"/>
              <w:rPr>
                <w:lang w:val="pl-PL"/>
              </w:rPr>
            </w:pPr>
            <w:r w:rsidRPr="00857101">
              <w:rPr>
                <w:b/>
                <w:lang w:val="pl-PL"/>
              </w:rPr>
              <w:t xml:space="preserve">0 pkt: </w:t>
            </w:r>
            <w:r w:rsidRPr="00857101">
              <w:rPr>
                <w:lang w:val="pl-PL"/>
              </w:rPr>
              <w:t xml:space="preserve">      zdający popełnia podstawowe i częste błędy w wymowie, wypowiedź jest trudno zrozumiała lub </w:t>
            </w:r>
            <w:r>
              <w:rPr>
                <w:lang w:val="pl-PL"/>
              </w:rPr>
              <w:t xml:space="preserve">  </w:t>
            </w:r>
          </w:p>
          <w:p w:rsidR="001D7081" w:rsidRPr="00857101" w:rsidRDefault="001D7081" w:rsidP="00AB4800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                niezrozumiała</w:t>
            </w:r>
          </w:p>
          <w:p w:rsidR="001D7081" w:rsidRPr="00857101" w:rsidRDefault="001D7081" w:rsidP="00AB4800">
            <w:pPr>
              <w:spacing w:line="276" w:lineRule="auto"/>
              <w:jc w:val="both"/>
              <w:rPr>
                <w:b/>
                <w:lang w:val="pl-PL"/>
              </w:rPr>
            </w:pPr>
          </w:p>
        </w:tc>
      </w:tr>
      <w:tr w:rsidR="001D7081" w:rsidRPr="00857101" w:rsidTr="00AB4800">
        <w:tc>
          <w:tcPr>
            <w:tcW w:w="2943" w:type="dxa"/>
          </w:tcPr>
          <w:p w:rsidR="001D7081" w:rsidRPr="00857101" w:rsidRDefault="001D7081" w:rsidP="00AB4800">
            <w:pPr>
              <w:spacing w:line="276" w:lineRule="auto"/>
              <w:jc w:val="center"/>
              <w:rPr>
                <w:b/>
                <w:lang w:val="pl-PL"/>
              </w:rPr>
            </w:pPr>
            <w:r w:rsidRPr="00857101">
              <w:rPr>
                <w:b/>
                <w:lang w:val="pl-PL"/>
              </w:rPr>
              <w:lastRenderedPageBreak/>
              <w:t>RAZEM</w:t>
            </w:r>
          </w:p>
        </w:tc>
        <w:tc>
          <w:tcPr>
            <w:tcW w:w="1134" w:type="dxa"/>
          </w:tcPr>
          <w:p w:rsidR="001D7081" w:rsidRPr="00857101" w:rsidRDefault="001D7081" w:rsidP="00AB4800">
            <w:pPr>
              <w:spacing w:line="276" w:lineRule="auto"/>
              <w:jc w:val="center"/>
              <w:rPr>
                <w:b/>
                <w:lang w:val="pl-PL"/>
              </w:rPr>
            </w:pPr>
            <w:r w:rsidRPr="00857101">
              <w:rPr>
                <w:b/>
                <w:lang w:val="pl-PL"/>
              </w:rPr>
              <w:t>20 pkt.</w:t>
            </w:r>
          </w:p>
        </w:tc>
        <w:tc>
          <w:tcPr>
            <w:tcW w:w="10143" w:type="dxa"/>
          </w:tcPr>
          <w:p w:rsidR="001D7081" w:rsidRPr="00857101" w:rsidRDefault="001D7081" w:rsidP="00AB4800">
            <w:pPr>
              <w:spacing w:line="276" w:lineRule="auto"/>
              <w:rPr>
                <w:b/>
                <w:lang w:val="pl-PL"/>
              </w:rPr>
            </w:pPr>
          </w:p>
        </w:tc>
      </w:tr>
    </w:tbl>
    <w:p w:rsidR="001D7081" w:rsidRPr="00A22FDA" w:rsidRDefault="001D7081" w:rsidP="001D7081">
      <w:pPr>
        <w:jc w:val="center"/>
        <w:rPr>
          <w:b/>
          <w:sz w:val="40"/>
          <w:szCs w:val="40"/>
          <w:lang w:val="pl-PL"/>
        </w:rPr>
      </w:pPr>
      <w:r w:rsidRPr="00A22FDA">
        <w:rPr>
          <w:b/>
          <w:sz w:val="40"/>
          <w:szCs w:val="40"/>
          <w:lang w:val="pl-PL"/>
        </w:rPr>
        <w:t>U  W  A  G  I</w:t>
      </w:r>
      <w:r w:rsidR="00C830E1">
        <w:rPr>
          <w:b/>
          <w:sz w:val="40"/>
          <w:szCs w:val="40"/>
          <w:lang w:val="pl-PL"/>
        </w:rPr>
        <w:tab/>
      </w:r>
    </w:p>
    <w:p w:rsidR="001D7081" w:rsidRPr="00B375A7" w:rsidRDefault="001D7081" w:rsidP="001D7081">
      <w:pPr>
        <w:pStyle w:val="Akapitzlist"/>
        <w:numPr>
          <w:ilvl w:val="0"/>
          <w:numId w:val="11"/>
        </w:numPr>
        <w:spacing w:after="0"/>
        <w:rPr>
          <w:rFonts w:asciiTheme="majorHAnsi" w:hAnsiTheme="majorHAnsi" w:cstheme="majorHAnsi"/>
          <w:szCs w:val="24"/>
          <w:lang w:val="pl-PL"/>
        </w:rPr>
      </w:pPr>
      <w:r w:rsidRPr="00B375A7">
        <w:rPr>
          <w:rFonts w:asciiTheme="majorHAnsi" w:hAnsiTheme="majorHAnsi" w:cstheme="majorHAnsi"/>
          <w:szCs w:val="24"/>
          <w:lang w:val="pl-PL"/>
        </w:rPr>
        <w:t>Warunkiem dopuszczenia do egzaminu</w:t>
      </w:r>
      <w:r>
        <w:rPr>
          <w:rFonts w:asciiTheme="majorHAnsi" w:hAnsiTheme="majorHAnsi" w:cstheme="majorHAnsi"/>
          <w:szCs w:val="24"/>
          <w:lang w:val="pl-PL"/>
        </w:rPr>
        <w:t xml:space="preserve"> certyfikacyjnego</w:t>
      </w:r>
      <w:r w:rsidRPr="00B375A7">
        <w:rPr>
          <w:rFonts w:asciiTheme="majorHAnsi" w:hAnsiTheme="majorHAnsi" w:cstheme="majorHAnsi"/>
          <w:szCs w:val="24"/>
          <w:lang w:val="pl-PL"/>
        </w:rPr>
        <w:t xml:space="preserve"> jest:</w:t>
      </w:r>
    </w:p>
    <w:p w:rsidR="001D7081" w:rsidRPr="00B375A7" w:rsidRDefault="001D7081" w:rsidP="001D7081">
      <w:pPr>
        <w:pStyle w:val="Akapitzlist"/>
        <w:spacing w:after="0"/>
        <w:rPr>
          <w:rFonts w:asciiTheme="majorHAnsi" w:hAnsiTheme="majorHAnsi" w:cstheme="majorHAnsi"/>
          <w:szCs w:val="24"/>
          <w:lang w:val="pl-PL"/>
        </w:rPr>
      </w:pPr>
      <w:r w:rsidRPr="00B375A7">
        <w:rPr>
          <w:rFonts w:asciiTheme="majorHAnsi" w:hAnsiTheme="majorHAnsi" w:cstheme="majorHAnsi"/>
          <w:szCs w:val="24"/>
          <w:lang w:val="pl-PL"/>
        </w:rPr>
        <w:t xml:space="preserve">- uzyskanie  zaliczenia ze wszystkich semestrów danego lektoratu </w:t>
      </w:r>
    </w:p>
    <w:p w:rsidR="001D7081" w:rsidRPr="00B375A7" w:rsidRDefault="001D7081" w:rsidP="001D7081">
      <w:pPr>
        <w:pStyle w:val="Akapitzlist"/>
        <w:spacing w:after="0"/>
        <w:rPr>
          <w:rFonts w:asciiTheme="majorHAnsi" w:hAnsiTheme="majorHAnsi" w:cstheme="majorHAnsi"/>
          <w:szCs w:val="24"/>
          <w:lang w:val="pl-PL"/>
        </w:rPr>
      </w:pPr>
      <w:r w:rsidRPr="00B375A7">
        <w:rPr>
          <w:rFonts w:asciiTheme="majorHAnsi" w:hAnsiTheme="majorHAnsi" w:cstheme="majorHAnsi"/>
          <w:szCs w:val="24"/>
          <w:lang w:val="pl-PL"/>
        </w:rPr>
        <w:t>- zalogowanie się</w:t>
      </w:r>
      <w:r>
        <w:rPr>
          <w:rFonts w:asciiTheme="majorHAnsi" w:hAnsiTheme="majorHAnsi" w:cstheme="majorHAnsi"/>
          <w:szCs w:val="24"/>
          <w:lang w:val="pl-PL"/>
        </w:rPr>
        <w:t xml:space="preserve"> na egzamin</w:t>
      </w:r>
      <w:r w:rsidRPr="00B375A7">
        <w:rPr>
          <w:rFonts w:asciiTheme="majorHAnsi" w:hAnsiTheme="majorHAnsi" w:cstheme="majorHAnsi"/>
          <w:szCs w:val="24"/>
          <w:lang w:val="pl-PL"/>
        </w:rPr>
        <w:t xml:space="preserve"> w</w:t>
      </w:r>
      <w:r>
        <w:rPr>
          <w:rFonts w:asciiTheme="majorHAnsi" w:hAnsiTheme="majorHAnsi" w:cstheme="majorHAnsi"/>
          <w:szCs w:val="24"/>
          <w:lang w:val="pl-PL"/>
        </w:rPr>
        <w:t xml:space="preserve"> wyznaczonym terminie.</w:t>
      </w:r>
    </w:p>
    <w:p w:rsidR="001D7081" w:rsidRPr="00B375A7" w:rsidRDefault="001D7081" w:rsidP="001D70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Cs w:val="24"/>
          <w:lang w:val="pl-PL"/>
        </w:rPr>
      </w:pPr>
      <w:r w:rsidRPr="00B375A7">
        <w:rPr>
          <w:rFonts w:asciiTheme="majorHAnsi" w:hAnsiTheme="majorHAnsi" w:cstheme="majorHAnsi"/>
          <w:szCs w:val="24"/>
          <w:lang w:val="pl-PL"/>
        </w:rPr>
        <w:t>Studen</w:t>
      </w:r>
      <w:r>
        <w:rPr>
          <w:rFonts w:asciiTheme="majorHAnsi" w:hAnsiTheme="majorHAnsi" w:cstheme="majorHAnsi"/>
          <w:szCs w:val="24"/>
          <w:lang w:val="pl-PL"/>
        </w:rPr>
        <w:t>ci</w:t>
      </w:r>
      <w:r w:rsidRPr="00B375A7">
        <w:rPr>
          <w:rFonts w:asciiTheme="majorHAnsi" w:hAnsiTheme="majorHAnsi" w:cstheme="majorHAnsi"/>
          <w:szCs w:val="24"/>
          <w:lang w:val="pl-PL"/>
        </w:rPr>
        <w:t xml:space="preserve"> posiadający certyfikaty zewnętrzne lub inne dokumenty poświadczające znajomość danego języka</w:t>
      </w:r>
      <w:r>
        <w:rPr>
          <w:rFonts w:asciiTheme="majorHAnsi" w:hAnsiTheme="majorHAnsi" w:cstheme="majorHAnsi"/>
          <w:szCs w:val="24"/>
          <w:lang w:val="pl-PL"/>
        </w:rPr>
        <w:t xml:space="preserve"> na poziomie B2 lub wyższym,</w:t>
      </w:r>
      <w:r w:rsidRPr="00B375A7">
        <w:rPr>
          <w:rFonts w:asciiTheme="majorHAnsi" w:hAnsiTheme="majorHAnsi" w:cstheme="majorHAnsi"/>
          <w:szCs w:val="24"/>
          <w:lang w:val="pl-PL"/>
        </w:rPr>
        <w:t xml:space="preserve"> mogą być zwolnieni z obowiązku zdawania egzaminu z tego języka. </w:t>
      </w:r>
    </w:p>
    <w:p w:rsidR="001D7081" w:rsidRPr="00B375A7" w:rsidRDefault="001D7081" w:rsidP="001D7081">
      <w:pPr>
        <w:numPr>
          <w:ilvl w:val="0"/>
          <w:numId w:val="11"/>
        </w:numPr>
        <w:spacing w:before="100" w:beforeAutospacing="1" w:after="0"/>
        <w:jc w:val="both"/>
        <w:rPr>
          <w:rFonts w:asciiTheme="majorHAnsi" w:eastAsia="Times New Roman" w:hAnsiTheme="majorHAnsi" w:cstheme="majorHAnsi"/>
          <w:szCs w:val="24"/>
          <w:lang w:val="pl-PL" w:eastAsia="pl-PL"/>
        </w:rPr>
      </w:pPr>
      <w:r>
        <w:rPr>
          <w:rFonts w:asciiTheme="majorHAnsi" w:eastAsia="Times New Roman" w:hAnsiTheme="majorHAnsi" w:cstheme="majorHAnsi"/>
          <w:szCs w:val="24"/>
          <w:lang w:val="pl-PL" w:eastAsia="pl-PL"/>
        </w:rPr>
        <w:t>Studenci</w:t>
      </w:r>
      <w:r w:rsidRPr="00AF55CB">
        <w:rPr>
          <w:rFonts w:asciiTheme="majorHAnsi" w:eastAsia="Times New Roman" w:hAnsiTheme="majorHAnsi" w:cstheme="majorHAnsi"/>
          <w:szCs w:val="24"/>
          <w:lang w:val="pl-PL" w:eastAsia="pl-PL"/>
        </w:rPr>
        <w:t xml:space="preserve"> studiów I stopnia realizujący na zajęcia</w:t>
      </w:r>
      <w:r>
        <w:rPr>
          <w:rFonts w:asciiTheme="majorHAnsi" w:eastAsia="Times New Roman" w:hAnsiTheme="majorHAnsi" w:cstheme="majorHAnsi"/>
          <w:szCs w:val="24"/>
          <w:lang w:val="pl-PL" w:eastAsia="pl-PL"/>
        </w:rPr>
        <w:t>ch</w:t>
      </w:r>
      <w:r w:rsidRPr="00AF55CB">
        <w:rPr>
          <w:rFonts w:asciiTheme="majorHAnsi" w:eastAsia="Times New Roman" w:hAnsiTheme="majorHAnsi" w:cstheme="majorHAnsi"/>
          <w:szCs w:val="24"/>
          <w:lang w:val="pl-PL" w:eastAsia="pl-PL"/>
        </w:rPr>
        <w:t xml:space="preserve"> materiał na poziomie B2</w:t>
      </w:r>
      <w:r>
        <w:rPr>
          <w:rFonts w:asciiTheme="majorHAnsi" w:eastAsia="Times New Roman" w:hAnsiTheme="majorHAnsi" w:cstheme="majorHAnsi"/>
          <w:szCs w:val="24"/>
          <w:lang w:val="pl-PL" w:eastAsia="pl-PL"/>
        </w:rPr>
        <w:t xml:space="preserve"> lub wyższym, mogą być zwolnieni </w:t>
      </w:r>
      <w:r w:rsidRPr="00AF55CB">
        <w:rPr>
          <w:rFonts w:asciiTheme="majorHAnsi" w:eastAsia="Times New Roman" w:hAnsiTheme="majorHAnsi" w:cstheme="majorHAnsi"/>
          <w:szCs w:val="24"/>
          <w:lang w:val="pl-PL" w:eastAsia="pl-PL"/>
        </w:rPr>
        <w:t>na swój wniosek z egzaminu końcowego, jeśli średnia ocen uzyskana z poszczególnych semestrów wynosi nie mniej niż 4,5.</w:t>
      </w:r>
      <w:r>
        <w:rPr>
          <w:rFonts w:asciiTheme="majorHAnsi" w:eastAsia="Times New Roman" w:hAnsiTheme="majorHAnsi" w:cstheme="majorHAnsi"/>
          <w:szCs w:val="24"/>
          <w:lang w:val="pl-PL" w:eastAsia="pl-PL"/>
        </w:rPr>
        <w:t xml:space="preserve"> </w:t>
      </w:r>
      <w:r w:rsidRPr="00AF55CB">
        <w:rPr>
          <w:rFonts w:asciiTheme="majorHAnsi" w:eastAsia="Times New Roman" w:hAnsiTheme="majorHAnsi" w:cstheme="majorHAnsi"/>
          <w:szCs w:val="24"/>
          <w:lang w:val="pl-PL" w:eastAsia="pl-PL"/>
        </w:rPr>
        <w:t>Studen</w:t>
      </w:r>
      <w:r>
        <w:rPr>
          <w:rFonts w:asciiTheme="majorHAnsi" w:eastAsia="Times New Roman" w:hAnsiTheme="majorHAnsi" w:cstheme="majorHAnsi"/>
          <w:szCs w:val="24"/>
          <w:lang w:val="pl-PL" w:eastAsia="pl-PL"/>
        </w:rPr>
        <w:t>ci</w:t>
      </w:r>
      <w:r w:rsidRPr="00AF55CB">
        <w:rPr>
          <w:rFonts w:asciiTheme="majorHAnsi" w:eastAsia="Times New Roman" w:hAnsiTheme="majorHAnsi" w:cstheme="majorHAnsi"/>
          <w:szCs w:val="24"/>
          <w:lang w:val="pl-PL" w:eastAsia="pl-PL"/>
        </w:rPr>
        <w:t xml:space="preserve"> składa</w:t>
      </w:r>
      <w:r>
        <w:rPr>
          <w:rFonts w:asciiTheme="majorHAnsi" w:eastAsia="Times New Roman" w:hAnsiTheme="majorHAnsi" w:cstheme="majorHAnsi"/>
          <w:szCs w:val="24"/>
          <w:lang w:val="pl-PL" w:eastAsia="pl-PL"/>
        </w:rPr>
        <w:t>ją</w:t>
      </w:r>
      <w:r w:rsidRPr="00AF55CB">
        <w:rPr>
          <w:rFonts w:asciiTheme="majorHAnsi" w:eastAsia="Times New Roman" w:hAnsiTheme="majorHAnsi" w:cstheme="majorHAnsi"/>
          <w:szCs w:val="24"/>
          <w:lang w:val="pl-PL" w:eastAsia="pl-PL"/>
        </w:rPr>
        <w:t xml:space="preserve"> wniosek do Kierownika SJO zaopiniowany przez prowadzącego zajęcia.</w:t>
      </w:r>
    </w:p>
    <w:p w:rsidR="001D7081" w:rsidRPr="00B375A7" w:rsidRDefault="001D7081" w:rsidP="001D70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Cs w:val="24"/>
          <w:lang w:val="pl-PL"/>
        </w:rPr>
      </w:pPr>
      <w:r w:rsidRPr="00B375A7">
        <w:rPr>
          <w:rFonts w:asciiTheme="majorHAnsi" w:hAnsiTheme="majorHAnsi" w:cstheme="majorHAnsi"/>
          <w:szCs w:val="24"/>
          <w:lang w:val="pl-PL"/>
        </w:rPr>
        <w:t>Studenci są zobowiązani do stawienia się najpóźniej 15 min. przed rozpoczęciem egzaminu pisemnego i ustnego. Przed wejściem na salę egzaminacyjną studenci okazują legitymację studencką lub inny dokument ze zdjęciem i zajmują miejsce wskazane przez lektora.</w:t>
      </w:r>
    </w:p>
    <w:p w:rsidR="001D7081" w:rsidRPr="00B375A7" w:rsidRDefault="001D7081" w:rsidP="001D70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Cs w:val="24"/>
          <w:lang w:val="pl-PL"/>
        </w:rPr>
      </w:pPr>
      <w:r w:rsidRPr="00B375A7">
        <w:rPr>
          <w:rFonts w:asciiTheme="majorHAnsi" w:hAnsiTheme="majorHAnsi" w:cstheme="majorHAnsi"/>
          <w:szCs w:val="24"/>
          <w:lang w:val="pl-PL"/>
        </w:rPr>
        <w:t>Na egzaminie pisemnym i ustnym nie wolno korzystać z telefonu komórkowego, urządzeń elektronicznych, pomocy, notatek lub słowników.</w:t>
      </w:r>
    </w:p>
    <w:p w:rsidR="001D7081" w:rsidRPr="00B375A7" w:rsidRDefault="001D7081" w:rsidP="001D70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Cs w:val="24"/>
          <w:lang w:val="pl-PL"/>
        </w:rPr>
      </w:pPr>
      <w:r w:rsidRPr="00B375A7">
        <w:rPr>
          <w:rFonts w:asciiTheme="majorHAnsi" w:hAnsiTheme="majorHAnsi" w:cstheme="majorHAnsi"/>
          <w:szCs w:val="24"/>
          <w:lang w:val="pl-PL"/>
        </w:rPr>
        <w:t>Przewodniczący komisji wyklucza z egzaminu certyfikacyjnego zdającego, który w jego trakcie korzystał z pomocy innej osoby, posługiwał się niedozwolonymi materiałami, pomagał pozostałym zdającym lub w inny sposób zakłócał jego przebieg. Wykluczenie z egzaminu skutkuje oceną niedostateczną i niedopuszczeniem do części ustnej egzaminu.</w:t>
      </w:r>
    </w:p>
    <w:p w:rsidR="001D7081" w:rsidRDefault="001D7081" w:rsidP="001D7081">
      <w:pPr>
        <w:pStyle w:val="Akapitzlist"/>
        <w:numPr>
          <w:ilvl w:val="0"/>
          <w:numId w:val="11"/>
        </w:numPr>
        <w:spacing w:after="0"/>
        <w:rPr>
          <w:rFonts w:asciiTheme="majorHAnsi" w:hAnsiTheme="majorHAnsi" w:cstheme="majorHAnsi"/>
          <w:szCs w:val="24"/>
          <w:lang w:val="pl-PL"/>
        </w:rPr>
      </w:pPr>
      <w:r w:rsidRPr="00B375A7">
        <w:rPr>
          <w:rFonts w:asciiTheme="majorHAnsi" w:hAnsiTheme="majorHAnsi" w:cstheme="majorHAnsi"/>
          <w:szCs w:val="24"/>
          <w:lang w:val="pl-PL"/>
        </w:rPr>
        <w:t>Studen</w:t>
      </w:r>
      <w:r>
        <w:rPr>
          <w:rFonts w:asciiTheme="majorHAnsi" w:hAnsiTheme="majorHAnsi" w:cstheme="majorHAnsi"/>
          <w:szCs w:val="24"/>
          <w:lang w:val="pl-PL"/>
        </w:rPr>
        <w:t>ci</w:t>
      </w:r>
      <w:r w:rsidRPr="00B375A7">
        <w:rPr>
          <w:rFonts w:asciiTheme="majorHAnsi" w:hAnsiTheme="majorHAnsi" w:cstheme="majorHAnsi"/>
          <w:szCs w:val="24"/>
          <w:lang w:val="pl-PL"/>
        </w:rPr>
        <w:t xml:space="preserve"> z niepełnosprawnością, zależnie od</w:t>
      </w:r>
      <w:r>
        <w:rPr>
          <w:rFonts w:asciiTheme="majorHAnsi" w:hAnsiTheme="majorHAnsi" w:cstheme="majorHAnsi"/>
          <w:szCs w:val="24"/>
          <w:lang w:val="pl-PL"/>
        </w:rPr>
        <w:t xml:space="preserve"> rodzaju niepełnosprawności, mogą</w:t>
      </w:r>
      <w:r w:rsidRPr="00B375A7">
        <w:rPr>
          <w:rFonts w:asciiTheme="majorHAnsi" w:hAnsiTheme="majorHAnsi" w:cstheme="majorHAnsi"/>
          <w:szCs w:val="24"/>
          <w:lang w:val="pl-PL"/>
        </w:rPr>
        <w:t xml:space="preserve"> złożyć wniosek do dziekana o dokonanie zmiany sposobu składania egzaminu z danego przedmiotu.</w:t>
      </w:r>
    </w:p>
    <w:p w:rsidR="00287E7A" w:rsidRPr="00B375A7" w:rsidRDefault="00287E7A" w:rsidP="001D7081">
      <w:pPr>
        <w:pStyle w:val="Akapitzlist"/>
        <w:numPr>
          <w:ilvl w:val="0"/>
          <w:numId w:val="11"/>
        </w:numPr>
        <w:spacing w:after="0"/>
        <w:rPr>
          <w:rFonts w:asciiTheme="majorHAnsi" w:hAnsiTheme="majorHAnsi" w:cstheme="majorHAnsi"/>
          <w:szCs w:val="24"/>
          <w:lang w:val="pl-PL"/>
        </w:rPr>
      </w:pPr>
      <w:r>
        <w:rPr>
          <w:rFonts w:asciiTheme="majorHAnsi" w:hAnsiTheme="majorHAnsi" w:cstheme="majorHAnsi"/>
          <w:szCs w:val="24"/>
          <w:lang w:val="pl-PL"/>
        </w:rPr>
        <w:t>Student ma praw</w:t>
      </w:r>
      <w:r w:rsidR="006261D4">
        <w:rPr>
          <w:rFonts w:asciiTheme="majorHAnsi" w:hAnsiTheme="majorHAnsi" w:cstheme="majorHAnsi"/>
          <w:szCs w:val="24"/>
          <w:lang w:val="pl-PL"/>
        </w:rPr>
        <w:t>o wglądu do kart odpowiedzi w terminie 7 dni od daty egzaminu, po uprzednim złożeniu podania do sekretariatu SJO adresowanego do kierownika zespołu językowego.</w:t>
      </w:r>
    </w:p>
    <w:p w:rsidR="001D7081" w:rsidRDefault="001D7081" w:rsidP="001D7081">
      <w:pPr>
        <w:numPr>
          <w:ilvl w:val="0"/>
          <w:numId w:val="11"/>
        </w:numPr>
        <w:spacing w:before="100" w:beforeAutospacing="1" w:after="0"/>
        <w:jc w:val="both"/>
        <w:rPr>
          <w:rFonts w:asciiTheme="majorHAnsi" w:eastAsia="Times New Roman" w:hAnsiTheme="majorHAnsi" w:cstheme="majorHAnsi"/>
          <w:szCs w:val="24"/>
          <w:lang w:val="pl-PL" w:eastAsia="pl-PL"/>
        </w:rPr>
      </w:pPr>
      <w:r>
        <w:rPr>
          <w:rFonts w:asciiTheme="majorHAnsi" w:eastAsia="Times New Roman" w:hAnsiTheme="majorHAnsi" w:cstheme="majorHAnsi"/>
          <w:szCs w:val="24"/>
          <w:lang w:val="pl-PL" w:eastAsia="pl-PL"/>
        </w:rPr>
        <w:t>Kryteria oceny</w:t>
      </w:r>
    </w:p>
    <w:p w:rsidR="001D7081" w:rsidRDefault="001D7081" w:rsidP="001D7081">
      <w:pPr>
        <w:spacing w:before="100" w:beforeAutospacing="1" w:after="0"/>
        <w:ind w:left="720"/>
        <w:jc w:val="both"/>
        <w:rPr>
          <w:rFonts w:asciiTheme="majorHAnsi" w:eastAsia="Times New Roman" w:hAnsiTheme="majorHAnsi" w:cstheme="majorHAnsi"/>
          <w:szCs w:val="24"/>
          <w:lang w:val="pl-PL"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410"/>
        <w:gridCol w:w="986"/>
      </w:tblGrid>
      <w:tr w:rsidR="001D7081" w:rsidTr="00AB4800">
        <w:tc>
          <w:tcPr>
            <w:tcW w:w="0" w:type="auto"/>
            <w:vAlign w:val="center"/>
          </w:tcPr>
          <w:p w:rsidR="001D7081" w:rsidRPr="00A538FF" w:rsidRDefault="001D7081" w:rsidP="00AB4800">
            <w:pPr>
              <w:spacing w:before="100" w:beforeAutospacing="1" w:line="360" w:lineRule="auto"/>
              <w:jc w:val="center"/>
              <w:rPr>
                <w:rFonts w:asciiTheme="majorHAnsi" w:eastAsia="Times New Roman" w:hAnsiTheme="majorHAnsi" w:cstheme="majorHAnsi"/>
                <w:b/>
                <w:szCs w:val="24"/>
                <w:lang w:val="pl-PL" w:eastAsia="pl-PL"/>
              </w:rPr>
            </w:pPr>
            <w:r w:rsidRPr="00A538FF">
              <w:rPr>
                <w:rFonts w:asciiTheme="majorHAnsi" w:eastAsia="Times New Roman" w:hAnsiTheme="majorHAnsi" w:cstheme="majorHAnsi"/>
                <w:b/>
                <w:szCs w:val="24"/>
                <w:lang w:val="pl-PL" w:eastAsia="pl-PL"/>
              </w:rPr>
              <w:t>OCENA</w:t>
            </w:r>
          </w:p>
        </w:tc>
        <w:tc>
          <w:tcPr>
            <w:tcW w:w="0" w:type="auto"/>
            <w:vAlign w:val="center"/>
          </w:tcPr>
          <w:p w:rsidR="001D7081" w:rsidRPr="00A538FF" w:rsidRDefault="001D7081" w:rsidP="00AB4800">
            <w:pPr>
              <w:spacing w:before="100" w:beforeAutospacing="1" w:line="360" w:lineRule="auto"/>
              <w:jc w:val="center"/>
              <w:rPr>
                <w:rFonts w:asciiTheme="majorHAnsi" w:eastAsia="Times New Roman" w:hAnsiTheme="majorHAnsi" w:cstheme="majorHAnsi"/>
                <w:b/>
                <w:szCs w:val="24"/>
                <w:lang w:val="pl-PL" w:eastAsia="pl-PL"/>
              </w:rPr>
            </w:pPr>
            <w:r w:rsidRPr="00A538FF">
              <w:rPr>
                <w:rFonts w:asciiTheme="majorHAnsi" w:eastAsia="Times New Roman" w:hAnsiTheme="majorHAnsi" w:cstheme="majorHAnsi"/>
                <w:b/>
                <w:szCs w:val="24"/>
                <w:lang w:val="pl-PL" w:eastAsia="pl-PL"/>
              </w:rPr>
              <w:t>%</w:t>
            </w:r>
          </w:p>
        </w:tc>
      </w:tr>
      <w:tr w:rsidR="001D7081" w:rsidTr="00AB4800">
        <w:tc>
          <w:tcPr>
            <w:tcW w:w="0" w:type="auto"/>
            <w:vAlign w:val="center"/>
          </w:tcPr>
          <w:p w:rsidR="001D7081" w:rsidRDefault="001D7081" w:rsidP="00AB4800">
            <w:pPr>
              <w:spacing w:before="100" w:beforeAutospacing="1" w:line="360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</w:pPr>
            <w:r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  <w:t>BARDZO DOBRY</w:t>
            </w:r>
          </w:p>
        </w:tc>
        <w:tc>
          <w:tcPr>
            <w:tcW w:w="0" w:type="auto"/>
            <w:vAlign w:val="center"/>
          </w:tcPr>
          <w:p w:rsidR="001D7081" w:rsidRDefault="001D7081" w:rsidP="00AB4800">
            <w:pPr>
              <w:spacing w:before="100" w:beforeAutospacing="1" w:line="360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</w:pPr>
            <w:r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  <w:t>91 – 100</w:t>
            </w:r>
          </w:p>
        </w:tc>
      </w:tr>
      <w:tr w:rsidR="001D7081" w:rsidTr="00AB4800">
        <w:tc>
          <w:tcPr>
            <w:tcW w:w="0" w:type="auto"/>
            <w:vAlign w:val="center"/>
          </w:tcPr>
          <w:p w:rsidR="001D7081" w:rsidRDefault="001D7081" w:rsidP="00AB4800">
            <w:pPr>
              <w:spacing w:before="100" w:beforeAutospacing="1" w:line="360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</w:pPr>
            <w:r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  <w:t>DOBRY PLUS</w:t>
            </w:r>
          </w:p>
        </w:tc>
        <w:tc>
          <w:tcPr>
            <w:tcW w:w="0" w:type="auto"/>
            <w:vAlign w:val="center"/>
          </w:tcPr>
          <w:p w:rsidR="001D7081" w:rsidRDefault="001D7081" w:rsidP="00AB4800">
            <w:pPr>
              <w:spacing w:before="100" w:beforeAutospacing="1" w:line="360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</w:pPr>
            <w:r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  <w:t>81 – 90</w:t>
            </w:r>
          </w:p>
        </w:tc>
      </w:tr>
      <w:tr w:rsidR="001D7081" w:rsidTr="00AB4800">
        <w:tc>
          <w:tcPr>
            <w:tcW w:w="0" w:type="auto"/>
            <w:vAlign w:val="center"/>
          </w:tcPr>
          <w:p w:rsidR="001D7081" w:rsidRDefault="001D7081" w:rsidP="00AB4800">
            <w:pPr>
              <w:spacing w:before="100" w:beforeAutospacing="1" w:line="360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</w:pPr>
            <w:r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  <w:t>DOBRY</w:t>
            </w:r>
          </w:p>
        </w:tc>
        <w:tc>
          <w:tcPr>
            <w:tcW w:w="0" w:type="auto"/>
            <w:vAlign w:val="center"/>
          </w:tcPr>
          <w:p w:rsidR="001D7081" w:rsidRDefault="001D7081" w:rsidP="00AB4800">
            <w:pPr>
              <w:spacing w:before="100" w:beforeAutospacing="1" w:line="360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</w:pPr>
            <w:r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  <w:t>71 – 80</w:t>
            </w:r>
          </w:p>
        </w:tc>
      </w:tr>
      <w:tr w:rsidR="001D7081" w:rsidTr="00AB4800">
        <w:tc>
          <w:tcPr>
            <w:tcW w:w="0" w:type="auto"/>
            <w:vAlign w:val="center"/>
          </w:tcPr>
          <w:p w:rsidR="001D7081" w:rsidRDefault="001D7081" w:rsidP="00AB4800">
            <w:pPr>
              <w:spacing w:before="100" w:beforeAutospacing="1" w:line="360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</w:pPr>
            <w:r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  <w:t>DOSTATECZNY PLUS</w:t>
            </w:r>
          </w:p>
        </w:tc>
        <w:tc>
          <w:tcPr>
            <w:tcW w:w="0" w:type="auto"/>
            <w:vAlign w:val="center"/>
          </w:tcPr>
          <w:p w:rsidR="001D7081" w:rsidRDefault="001D7081" w:rsidP="00AB4800">
            <w:pPr>
              <w:spacing w:before="100" w:beforeAutospacing="1" w:line="360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</w:pPr>
            <w:r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  <w:t>61 – 70</w:t>
            </w:r>
          </w:p>
        </w:tc>
      </w:tr>
      <w:tr w:rsidR="001D7081" w:rsidTr="00AB4800">
        <w:tc>
          <w:tcPr>
            <w:tcW w:w="0" w:type="auto"/>
            <w:vAlign w:val="center"/>
          </w:tcPr>
          <w:p w:rsidR="001D7081" w:rsidRDefault="001D7081" w:rsidP="00AB4800">
            <w:pPr>
              <w:spacing w:before="100" w:beforeAutospacing="1" w:line="360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</w:pPr>
            <w:r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  <w:t>DOSTATECZNY</w:t>
            </w:r>
          </w:p>
        </w:tc>
        <w:tc>
          <w:tcPr>
            <w:tcW w:w="0" w:type="auto"/>
            <w:vAlign w:val="center"/>
          </w:tcPr>
          <w:p w:rsidR="001D7081" w:rsidRDefault="001D7081" w:rsidP="00AB4800">
            <w:pPr>
              <w:spacing w:before="100" w:beforeAutospacing="1" w:line="360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</w:pPr>
            <w:r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  <w:t>51 – 60</w:t>
            </w:r>
          </w:p>
        </w:tc>
      </w:tr>
      <w:tr w:rsidR="001D7081" w:rsidTr="00AB4800">
        <w:tc>
          <w:tcPr>
            <w:tcW w:w="0" w:type="auto"/>
            <w:vAlign w:val="center"/>
          </w:tcPr>
          <w:p w:rsidR="001D7081" w:rsidRDefault="001D7081" w:rsidP="00AB4800">
            <w:pPr>
              <w:spacing w:before="100" w:beforeAutospacing="1" w:line="360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</w:pPr>
            <w:r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  <w:lastRenderedPageBreak/>
              <w:t>NIEDOSTATECZNY</w:t>
            </w:r>
          </w:p>
        </w:tc>
        <w:tc>
          <w:tcPr>
            <w:tcW w:w="0" w:type="auto"/>
            <w:vAlign w:val="center"/>
          </w:tcPr>
          <w:p w:rsidR="001D7081" w:rsidRDefault="001D7081" w:rsidP="00AB4800">
            <w:pPr>
              <w:spacing w:before="100" w:beforeAutospacing="1" w:line="360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</w:pPr>
            <w:r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  <w:t>0 – 50</w:t>
            </w:r>
          </w:p>
        </w:tc>
      </w:tr>
    </w:tbl>
    <w:p w:rsidR="001D7081" w:rsidRDefault="001D7081" w:rsidP="001D7081">
      <w:pPr>
        <w:rPr>
          <w:b/>
          <w:color w:val="000000"/>
          <w:sz w:val="28"/>
          <w:szCs w:val="28"/>
          <w:u w:val="single"/>
          <w:lang w:val="pl-PL"/>
        </w:rPr>
      </w:pPr>
    </w:p>
    <w:p w:rsidR="001D7081" w:rsidRDefault="001D7081" w:rsidP="001D7081">
      <w:pPr>
        <w:jc w:val="center"/>
        <w:rPr>
          <w:b/>
          <w:color w:val="000000"/>
          <w:sz w:val="28"/>
          <w:szCs w:val="28"/>
          <w:u w:val="single"/>
          <w:lang w:val="pl-PL"/>
        </w:rPr>
      </w:pPr>
      <w:r w:rsidRPr="00D72C89">
        <w:rPr>
          <w:b/>
          <w:color w:val="000000"/>
          <w:sz w:val="28"/>
          <w:szCs w:val="28"/>
          <w:u w:val="single"/>
          <w:lang w:val="pl-PL"/>
        </w:rPr>
        <w:t>EGZAMIN PISEMNY</w:t>
      </w:r>
    </w:p>
    <w:p w:rsidR="001D7081" w:rsidRPr="00D72C89" w:rsidRDefault="001D7081" w:rsidP="001D7081">
      <w:pPr>
        <w:jc w:val="center"/>
        <w:rPr>
          <w:b/>
          <w:color w:val="000000"/>
          <w:sz w:val="28"/>
          <w:szCs w:val="28"/>
          <w:u w:val="single"/>
          <w:lang w:val="pl-PL"/>
        </w:rPr>
      </w:pPr>
    </w:p>
    <w:p w:rsidR="001D7081" w:rsidRPr="00D72C89" w:rsidRDefault="001D7081" w:rsidP="001D7081">
      <w:pPr>
        <w:pStyle w:val="Akapitzlist"/>
        <w:numPr>
          <w:ilvl w:val="0"/>
          <w:numId w:val="10"/>
        </w:numPr>
        <w:rPr>
          <w:szCs w:val="24"/>
          <w:lang w:val="pl-PL"/>
        </w:rPr>
      </w:pPr>
      <w:r w:rsidRPr="00D72C89">
        <w:rPr>
          <w:szCs w:val="24"/>
          <w:lang w:val="pl-PL"/>
        </w:rPr>
        <w:t>Egzamin trwa 120 minut.</w:t>
      </w:r>
    </w:p>
    <w:p w:rsidR="001D7081" w:rsidRPr="00D72C89" w:rsidRDefault="001D7081" w:rsidP="001D7081">
      <w:pPr>
        <w:pStyle w:val="Akapitzlist"/>
        <w:numPr>
          <w:ilvl w:val="0"/>
          <w:numId w:val="10"/>
        </w:numPr>
        <w:rPr>
          <w:szCs w:val="24"/>
          <w:lang w:val="pl-PL"/>
        </w:rPr>
      </w:pPr>
      <w:r w:rsidRPr="00D72C89">
        <w:rPr>
          <w:szCs w:val="24"/>
          <w:lang w:val="pl-PL"/>
        </w:rPr>
        <w:t>Odpowiedzi powinny być wpisywane WYŁĄCZNIE na karcie odpowiedzi.</w:t>
      </w:r>
    </w:p>
    <w:p w:rsidR="001D7081" w:rsidRPr="00D72C89" w:rsidRDefault="001D7081" w:rsidP="001D7081">
      <w:pPr>
        <w:pStyle w:val="Akapitzlist"/>
        <w:numPr>
          <w:ilvl w:val="0"/>
          <w:numId w:val="10"/>
        </w:numPr>
        <w:rPr>
          <w:szCs w:val="24"/>
          <w:lang w:val="pl-PL"/>
        </w:rPr>
      </w:pPr>
      <w:r w:rsidRPr="00D72C89">
        <w:rPr>
          <w:szCs w:val="24"/>
          <w:lang w:val="pl-PL"/>
        </w:rPr>
        <w:t>Karta odpowiedzi powinna być uzupełniona DRUKOWANYMI LITERAMI.</w:t>
      </w:r>
    </w:p>
    <w:p w:rsidR="001D7081" w:rsidRPr="00D72C89" w:rsidRDefault="001D7081" w:rsidP="001D7081">
      <w:pPr>
        <w:pStyle w:val="Akapitzlist"/>
        <w:numPr>
          <w:ilvl w:val="0"/>
          <w:numId w:val="10"/>
        </w:numPr>
        <w:rPr>
          <w:szCs w:val="24"/>
          <w:lang w:val="pl-PL"/>
        </w:rPr>
      </w:pPr>
      <w:r w:rsidRPr="00D72C89">
        <w:rPr>
          <w:szCs w:val="24"/>
          <w:lang w:val="pl-PL"/>
        </w:rPr>
        <w:t>Odpowiedzi nieczytelne/ niewyraźne nie podlegają sprawdzeniu.</w:t>
      </w:r>
    </w:p>
    <w:p w:rsidR="001D7081" w:rsidRPr="00D72C89" w:rsidRDefault="001D7081" w:rsidP="001D7081">
      <w:pPr>
        <w:pStyle w:val="Akapitzlist"/>
        <w:numPr>
          <w:ilvl w:val="0"/>
          <w:numId w:val="10"/>
        </w:numPr>
        <w:rPr>
          <w:szCs w:val="24"/>
          <w:lang w:val="pl-PL"/>
        </w:rPr>
      </w:pPr>
      <w:r w:rsidRPr="00D72C89">
        <w:rPr>
          <w:szCs w:val="24"/>
          <w:lang w:val="pl-PL"/>
        </w:rPr>
        <w:t>Na egzaminie obowiązuje zakaz sporządzania notatek na własnych kartkach lub na testach.</w:t>
      </w:r>
    </w:p>
    <w:p w:rsidR="001D7081" w:rsidRPr="000867E0" w:rsidRDefault="001D7081" w:rsidP="001D7081">
      <w:pPr>
        <w:rPr>
          <w:b/>
          <w:color w:val="000000"/>
          <w:sz w:val="28"/>
          <w:szCs w:val="28"/>
          <w:u w:val="single"/>
          <w:lang w:val="pl-PL"/>
        </w:rPr>
      </w:pPr>
    </w:p>
    <w:p w:rsidR="001D7081" w:rsidRDefault="001D7081" w:rsidP="001D7081">
      <w:pPr>
        <w:jc w:val="center"/>
        <w:rPr>
          <w:b/>
          <w:color w:val="000000"/>
          <w:sz w:val="28"/>
          <w:szCs w:val="28"/>
          <w:u w:val="single"/>
          <w:lang w:val="pl-PL"/>
        </w:rPr>
      </w:pPr>
      <w:r w:rsidRPr="00D72C89">
        <w:rPr>
          <w:b/>
          <w:color w:val="000000"/>
          <w:sz w:val="28"/>
          <w:szCs w:val="28"/>
          <w:u w:val="single"/>
          <w:lang w:val="pl-PL"/>
        </w:rPr>
        <w:t>EGZAMIN USTNY</w:t>
      </w:r>
    </w:p>
    <w:p w:rsidR="001D7081" w:rsidRPr="00D72C89" w:rsidRDefault="001D7081" w:rsidP="001D7081">
      <w:pPr>
        <w:jc w:val="center"/>
        <w:rPr>
          <w:b/>
          <w:color w:val="000000"/>
          <w:sz w:val="28"/>
          <w:szCs w:val="28"/>
          <w:u w:val="single"/>
          <w:lang w:val="pl-PL"/>
        </w:rPr>
      </w:pPr>
    </w:p>
    <w:p w:rsidR="001D7081" w:rsidRDefault="001D7081" w:rsidP="001D7081">
      <w:pPr>
        <w:pStyle w:val="Akapitzlist"/>
        <w:spacing w:after="0"/>
        <w:rPr>
          <w:color w:val="FF0000"/>
          <w:sz w:val="28"/>
          <w:szCs w:val="28"/>
          <w:lang w:val="pl-PL"/>
        </w:rPr>
      </w:pPr>
    </w:p>
    <w:p w:rsidR="001D7081" w:rsidRDefault="001D7081" w:rsidP="001D7081">
      <w:pPr>
        <w:pStyle w:val="Akapitzlist"/>
        <w:numPr>
          <w:ilvl w:val="0"/>
          <w:numId w:val="12"/>
        </w:numPr>
        <w:spacing w:after="0"/>
        <w:rPr>
          <w:szCs w:val="24"/>
          <w:lang w:val="pl-PL"/>
        </w:rPr>
      </w:pPr>
      <w:r>
        <w:rPr>
          <w:szCs w:val="24"/>
          <w:lang w:val="pl-PL"/>
        </w:rPr>
        <w:t>Każdy egzamin ustny przeprowadzany jest przez komisję egzaminacyjną.</w:t>
      </w:r>
    </w:p>
    <w:p w:rsidR="001D7081" w:rsidRDefault="001D7081" w:rsidP="001D7081">
      <w:pPr>
        <w:numPr>
          <w:ilvl w:val="0"/>
          <w:numId w:val="12"/>
        </w:numPr>
        <w:spacing w:after="0" w:line="240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>Członkowie komisji mają prawo zadawania dodatkowych pytań.</w:t>
      </w:r>
    </w:p>
    <w:p w:rsidR="001D7081" w:rsidRDefault="001D7081" w:rsidP="001D7081">
      <w:pPr>
        <w:numPr>
          <w:ilvl w:val="0"/>
          <w:numId w:val="12"/>
        </w:numPr>
        <w:spacing w:after="0" w:line="240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>Członkowie komisji mają prawo przerwania wypowiedzi i zakończenia egzaminu przed upływem czasu określonego w opisie egzaminu.</w:t>
      </w:r>
    </w:p>
    <w:p w:rsidR="001D7081" w:rsidRDefault="001D7081" w:rsidP="001D7081">
      <w:pPr>
        <w:pStyle w:val="Akapitzlist"/>
        <w:numPr>
          <w:ilvl w:val="0"/>
          <w:numId w:val="12"/>
        </w:numPr>
        <w:spacing w:after="0"/>
        <w:rPr>
          <w:szCs w:val="24"/>
          <w:lang w:val="pl-PL"/>
        </w:rPr>
      </w:pPr>
      <w:r>
        <w:rPr>
          <w:szCs w:val="24"/>
          <w:lang w:val="pl-PL"/>
        </w:rPr>
        <w:t>Egzamin przeprowadza się z dwoma lub z trzema zdającymi.</w:t>
      </w:r>
    </w:p>
    <w:p w:rsidR="001D7081" w:rsidRDefault="001D7081" w:rsidP="001D7081">
      <w:pPr>
        <w:numPr>
          <w:ilvl w:val="0"/>
          <w:numId w:val="12"/>
        </w:numPr>
        <w:spacing w:after="0"/>
        <w:jc w:val="both"/>
        <w:rPr>
          <w:szCs w:val="24"/>
          <w:lang w:val="pl-PL"/>
        </w:rPr>
      </w:pPr>
      <w:r>
        <w:rPr>
          <w:szCs w:val="24"/>
          <w:lang w:val="pl-PL"/>
        </w:rPr>
        <w:t>Każdy ze zdających przygotowuje się sam (bez swojego rozmówcy).</w:t>
      </w:r>
    </w:p>
    <w:p w:rsidR="001D7081" w:rsidRDefault="001D7081" w:rsidP="001D7081">
      <w:pPr>
        <w:pStyle w:val="Akapitzlist"/>
        <w:numPr>
          <w:ilvl w:val="0"/>
          <w:numId w:val="12"/>
        </w:numPr>
        <w:spacing w:after="0"/>
        <w:rPr>
          <w:szCs w:val="24"/>
          <w:lang w:val="pl-PL"/>
        </w:rPr>
      </w:pPr>
      <w:r>
        <w:rPr>
          <w:szCs w:val="24"/>
          <w:lang w:val="pl-PL"/>
        </w:rPr>
        <w:t>Czas przygotowania się do egzaminu wynosi maksymalnie 15 minut.</w:t>
      </w:r>
    </w:p>
    <w:p w:rsidR="001D7081" w:rsidRDefault="001D7081" w:rsidP="001D7081">
      <w:pPr>
        <w:pStyle w:val="Akapitzlist"/>
        <w:numPr>
          <w:ilvl w:val="0"/>
          <w:numId w:val="12"/>
        </w:numPr>
        <w:spacing w:after="0"/>
        <w:rPr>
          <w:szCs w:val="24"/>
          <w:lang w:val="pl-PL"/>
        </w:rPr>
      </w:pPr>
      <w:r>
        <w:rPr>
          <w:szCs w:val="24"/>
          <w:lang w:val="pl-PL"/>
        </w:rPr>
        <w:t>W trakcie przygotowania do egzaminu obowiązuje zakaz sporządzania notatek i komunikowania się.</w:t>
      </w:r>
    </w:p>
    <w:p w:rsidR="001D7081" w:rsidRDefault="001D7081" w:rsidP="001D7081">
      <w:pPr>
        <w:pStyle w:val="Akapitzlist"/>
        <w:numPr>
          <w:ilvl w:val="0"/>
          <w:numId w:val="12"/>
        </w:numPr>
        <w:spacing w:after="0"/>
        <w:rPr>
          <w:szCs w:val="24"/>
          <w:lang w:val="pl-PL"/>
        </w:rPr>
      </w:pPr>
      <w:r>
        <w:rPr>
          <w:rFonts w:cs="Times New Roman"/>
          <w:szCs w:val="24"/>
          <w:lang w:val="pl-PL"/>
        </w:rPr>
        <w:t>Maksymalny czas odpowiedzi z</w:t>
      </w:r>
      <w:r>
        <w:rPr>
          <w:rFonts w:asciiTheme="majorHAnsi" w:hAnsiTheme="majorHAnsi" w:cstheme="majorHAnsi"/>
          <w:szCs w:val="24"/>
          <w:lang w:val="pl-PL"/>
        </w:rPr>
        <w:t>dający</w:t>
      </w:r>
      <w:r>
        <w:rPr>
          <w:rFonts w:cs="Times New Roman"/>
          <w:szCs w:val="24"/>
          <w:lang w:val="pl-PL"/>
        </w:rPr>
        <w:t>ch wynosi do 20 minut.</w:t>
      </w:r>
    </w:p>
    <w:p w:rsidR="001D7081" w:rsidRDefault="001D7081" w:rsidP="001D7081">
      <w:pPr>
        <w:pStyle w:val="Akapitzlist"/>
        <w:numPr>
          <w:ilvl w:val="0"/>
          <w:numId w:val="12"/>
        </w:numPr>
        <w:spacing w:after="0"/>
        <w:rPr>
          <w:szCs w:val="24"/>
          <w:lang w:val="pl-PL"/>
        </w:rPr>
      </w:pPr>
      <w:r>
        <w:rPr>
          <w:szCs w:val="24"/>
          <w:lang w:val="pl-PL"/>
        </w:rPr>
        <w:t>Każdy ze zdających oceniany jest osobno.</w:t>
      </w:r>
    </w:p>
    <w:p w:rsidR="001D7081" w:rsidRPr="00A37BD4" w:rsidRDefault="001D7081" w:rsidP="001D7081">
      <w:pPr>
        <w:spacing w:after="0"/>
        <w:rPr>
          <w:color w:val="FF0000"/>
          <w:sz w:val="28"/>
          <w:szCs w:val="28"/>
          <w:lang w:val="pl-PL"/>
        </w:rPr>
      </w:pPr>
    </w:p>
    <w:p w:rsidR="001D7081" w:rsidRPr="0059608A" w:rsidRDefault="001D7081" w:rsidP="001D7081">
      <w:pPr>
        <w:spacing w:after="0"/>
        <w:rPr>
          <w:color w:val="FF0000"/>
          <w:sz w:val="28"/>
          <w:szCs w:val="28"/>
          <w:lang w:val="pl-PL"/>
        </w:rPr>
      </w:pPr>
    </w:p>
    <w:p w:rsidR="001D7081" w:rsidRDefault="001D7081" w:rsidP="001D7081">
      <w:pPr>
        <w:pStyle w:val="Akapitzlist"/>
        <w:spacing w:after="0"/>
        <w:rPr>
          <w:color w:val="FF0000"/>
          <w:sz w:val="28"/>
          <w:szCs w:val="28"/>
          <w:lang w:val="pl-PL"/>
        </w:rPr>
      </w:pPr>
    </w:p>
    <w:p w:rsidR="00C24B30" w:rsidRPr="001D7081" w:rsidRDefault="00C24B30">
      <w:pPr>
        <w:rPr>
          <w:lang w:val="pl-PL"/>
        </w:rPr>
      </w:pPr>
    </w:p>
    <w:sectPr w:rsidR="00C24B30" w:rsidRPr="001D7081" w:rsidSect="003E0E4F">
      <w:pgSz w:w="16838" w:h="11906" w:orient="landscape"/>
      <w:pgMar w:top="720" w:right="1134" w:bottom="72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B0D" w:rsidRDefault="00D81B0D" w:rsidP="00DF2D0E">
      <w:pPr>
        <w:spacing w:after="0" w:line="240" w:lineRule="auto"/>
      </w:pPr>
      <w:r>
        <w:separator/>
      </w:r>
    </w:p>
  </w:endnote>
  <w:endnote w:type="continuationSeparator" w:id="0">
    <w:p w:rsidR="00D81B0D" w:rsidRDefault="00D81B0D" w:rsidP="00DF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panose1 w:val="020B0602030504020204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B0D" w:rsidRDefault="00D81B0D" w:rsidP="00DF2D0E">
      <w:pPr>
        <w:spacing w:after="0" w:line="240" w:lineRule="auto"/>
      </w:pPr>
      <w:r>
        <w:separator/>
      </w:r>
    </w:p>
  </w:footnote>
  <w:footnote w:type="continuationSeparator" w:id="0">
    <w:p w:rsidR="00D81B0D" w:rsidRDefault="00D81B0D" w:rsidP="00DF2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C99" w:rsidRDefault="00D81B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F33A5"/>
    <w:multiLevelType w:val="hybridMultilevel"/>
    <w:tmpl w:val="3776078E"/>
    <w:lvl w:ilvl="0" w:tplc="7AB4D72A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7670F4"/>
    <w:multiLevelType w:val="hybridMultilevel"/>
    <w:tmpl w:val="DC4E1B18"/>
    <w:lvl w:ilvl="0" w:tplc="7AB4D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409AE"/>
    <w:multiLevelType w:val="hybridMultilevel"/>
    <w:tmpl w:val="293E88CE"/>
    <w:lvl w:ilvl="0" w:tplc="7AB4D72A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E37BD5"/>
    <w:multiLevelType w:val="hybridMultilevel"/>
    <w:tmpl w:val="D8167448"/>
    <w:lvl w:ilvl="0" w:tplc="7AB4D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36927"/>
    <w:multiLevelType w:val="hybridMultilevel"/>
    <w:tmpl w:val="DDEC3A6E"/>
    <w:lvl w:ilvl="0" w:tplc="7AB4D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8167A"/>
    <w:multiLevelType w:val="hybridMultilevel"/>
    <w:tmpl w:val="EC5AFF64"/>
    <w:lvl w:ilvl="0" w:tplc="7AB4D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001F5"/>
    <w:multiLevelType w:val="hybridMultilevel"/>
    <w:tmpl w:val="8A403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752A6"/>
    <w:multiLevelType w:val="hybridMultilevel"/>
    <w:tmpl w:val="BDECB40E"/>
    <w:lvl w:ilvl="0" w:tplc="7AB4D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35B70"/>
    <w:multiLevelType w:val="hybridMultilevel"/>
    <w:tmpl w:val="EE1EB1F0"/>
    <w:lvl w:ilvl="0" w:tplc="7AB4D72A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7BD7AF8"/>
    <w:multiLevelType w:val="hybridMultilevel"/>
    <w:tmpl w:val="A1608AB4"/>
    <w:lvl w:ilvl="0" w:tplc="7AB4D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54F39"/>
    <w:multiLevelType w:val="hybridMultilevel"/>
    <w:tmpl w:val="7FA4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92169"/>
    <w:multiLevelType w:val="hybridMultilevel"/>
    <w:tmpl w:val="7FA4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11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081"/>
    <w:rsid w:val="00053CAB"/>
    <w:rsid w:val="001D7081"/>
    <w:rsid w:val="00287E7A"/>
    <w:rsid w:val="00372BCD"/>
    <w:rsid w:val="005246C6"/>
    <w:rsid w:val="006254CE"/>
    <w:rsid w:val="006261D4"/>
    <w:rsid w:val="00644ABC"/>
    <w:rsid w:val="007D3C48"/>
    <w:rsid w:val="008817D0"/>
    <w:rsid w:val="0091601A"/>
    <w:rsid w:val="00AB710B"/>
    <w:rsid w:val="00AC7A62"/>
    <w:rsid w:val="00BA5158"/>
    <w:rsid w:val="00C24B30"/>
    <w:rsid w:val="00C830E1"/>
    <w:rsid w:val="00CF31D3"/>
    <w:rsid w:val="00D3773D"/>
    <w:rsid w:val="00D67B5F"/>
    <w:rsid w:val="00D81B0D"/>
    <w:rsid w:val="00DF2D0E"/>
    <w:rsid w:val="00E73C49"/>
    <w:rsid w:val="00F5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55FCAD-BA31-46B8-8BF7-B299FACA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081"/>
    <w:rPr>
      <w:rFonts w:ascii="Times New Roman" w:hAnsi="Times New Roman"/>
      <w:sz w:val="24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1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A515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A51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A51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A51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A51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BA51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5158"/>
    <w:rPr>
      <w:rFonts w:asciiTheme="majorHAnsi" w:eastAsiaTheme="majorEastAsia" w:hAnsiTheme="majorHAnsi" w:cstheme="majorBidi"/>
      <w:b/>
      <w:bCs/>
      <w:color w:val="4F81BD" w:themeColor="accent1"/>
      <w:sz w:val="24"/>
      <w:lang w:val="en-GB"/>
    </w:rPr>
  </w:style>
  <w:style w:type="character" w:customStyle="1" w:styleId="Nagwek6Znak">
    <w:name w:val="Nagłówek 6 Znak"/>
    <w:basedOn w:val="Domylnaczcionkaakapitu"/>
    <w:link w:val="Nagwek6"/>
    <w:uiPriority w:val="9"/>
    <w:rsid w:val="00BA515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GB"/>
    </w:rPr>
  </w:style>
  <w:style w:type="character" w:customStyle="1" w:styleId="Nagwek7Znak">
    <w:name w:val="Nagłówek 7 Znak"/>
    <w:basedOn w:val="Domylnaczcionkaakapitu"/>
    <w:link w:val="Nagwek7"/>
    <w:uiPriority w:val="9"/>
    <w:rsid w:val="00BA5158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Nagwek8Znak">
    <w:name w:val="Nagłówek 8 Znak"/>
    <w:basedOn w:val="Domylnaczcionkaakapitu"/>
    <w:link w:val="Nagwek8"/>
    <w:uiPriority w:val="9"/>
    <w:rsid w:val="00BA515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styleId="Pogrubienie">
    <w:name w:val="Strong"/>
    <w:basedOn w:val="Domylnaczcionkaakapitu"/>
    <w:uiPriority w:val="22"/>
    <w:qFormat/>
    <w:rsid w:val="00BA5158"/>
    <w:rPr>
      <w:b/>
      <w:bCs/>
    </w:rPr>
  </w:style>
  <w:style w:type="character" w:styleId="Uwydatnienie">
    <w:name w:val="Emphasis"/>
    <w:basedOn w:val="Domylnaczcionkaakapitu"/>
    <w:uiPriority w:val="20"/>
    <w:qFormat/>
    <w:rsid w:val="00BA5158"/>
    <w:rPr>
      <w:i/>
      <w:iCs/>
    </w:rPr>
  </w:style>
  <w:style w:type="paragraph" w:styleId="Bezodstpw">
    <w:name w:val="No Spacing"/>
    <w:uiPriority w:val="1"/>
    <w:qFormat/>
    <w:rsid w:val="00BA5158"/>
    <w:pPr>
      <w:spacing w:after="0" w:line="240" w:lineRule="auto"/>
    </w:pPr>
    <w:rPr>
      <w:rFonts w:ascii="Times New Roman" w:hAnsi="Times New Roman"/>
      <w:sz w:val="24"/>
      <w:lang w:val="en-GB"/>
    </w:rPr>
  </w:style>
  <w:style w:type="paragraph" w:styleId="Akapitzlist">
    <w:name w:val="List Paragraph"/>
    <w:basedOn w:val="Normalny"/>
    <w:uiPriority w:val="34"/>
    <w:qFormat/>
    <w:rsid w:val="00BA5158"/>
    <w:pPr>
      <w:ind w:left="720"/>
      <w:contextualSpacing/>
    </w:pPr>
  </w:style>
  <w:style w:type="table" w:styleId="Tabela-Siatka">
    <w:name w:val="Table Grid"/>
    <w:basedOn w:val="Standardowy"/>
    <w:uiPriority w:val="59"/>
    <w:rsid w:val="001D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D70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1D7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7081"/>
    <w:rPr>
      <w:rFonts w:ascii="Times New Roman" w:hAnsi="Times New Roman"/>
      <w:sz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08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1748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Wira</dc:creator>
  <cp:keywords/>
  <dc:description/>
  <cp:lastModifiedBy>Iwona Latkowska</cp:lastModifiedBy>
  <cp:revision>8</cp:revision>
  <dcterms:created xsi:type="dcterms:W3CDTF">2016-10-11T19:58:00Z</dcterms:created>
  <dcterms:modified xsi:type="dcterms:W3CDTF">2016-10-24T12:41:00Z</dcterms:modified>
</cp:coreProperties>
</file>