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DD" w:rsidRPr="00F87942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b/>
          <w:i/>
          <w:lang w:val="pl-PL"/>
        </w:rPr>
      </w:pPr>
      <w:r w:rsidRPr="00F87942">
        <w:rPr>
          <w:rFonts w:asciiTheme="minorHAnsi" w:hAnsiTheme="minorHAnsi" w:cstheme="minorHAnsi"/>
          <w:b/>
          <w:i/>
          <w:lang w:val="pl-PL"/>
        </w:rPr>
        <w:tab/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</w:rPr>
      </w:pPr>
      <w:r w:rsidRPr="00F87942">
        <w:rPr>
          <w:rFonts w:asciiTheme="minorHAnsi" w:hAnsiTheme="minorHAnsi" w:cstheme="minorHAnsi"/>
          <w:b/>
          <w:color w:val="auto"/>
        </w:rPr>
        <w:t>KARTA PRZEDMIOTU</w:t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F87942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0DD" w:rsidRPr="00F87942" w:rsidRDefault="00A023A7" w:rsidP="00DC32D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3A7" w:rsidRPr="009C582F" w:rsidRDefault="00A023A7" w:rsidP="00A023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9C582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Język obcy (B2+)</w:t>
            </w:r>
          </w:p>
          <w:p w:rsidR="00F500DD" w:rsidRPr="00F87942" w:rsidRDefault="00A023A7" w:rsidP="00A023A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 Foreign language </w:t>
            </w:r>
            <w:r w:rsidRPr="009C582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794780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947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Fizjoterapia</w:t>
            </w:r>
            <w:bookmarkStart w:id="0" w:name="_GoBack"/>
            <w:bookmarkEnd w:id="0"/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Studia </w:t>
            </w:r>
            <w:r w:rsidR="00A023A7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stacjonarne/niestacjonarne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3306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851992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P</w:t>
            </w:r>
            <w:r w:rsidR="00A023A7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raktyczny/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O</w:t>
            </w:r>
            <w:r w:rsidR="00A023A7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gólnouczelniany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mgr Paweł Jędrzejczyk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794780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6" w:history="1">
              <w:r w:rsidR="00A023A7" w:rsidRPr="00B10251">
                <w:rPr>
                  <w:rStyle w:val="Hipercze"/>
                  <w:rFonts w:asciiTheme="minorHAnsi" w:hAnsiTheme="minorHAnsi" w:cstheme="minorHAnsi"/>
                  <w:sz w:val="20"/>
                  <w:szCs w:val="20"/>
                  <w:bdr w:val="nil"/>
                  <w:lang w:val="nl-NL"/>
                </w:rPr>
                <w:t>sjo@ujk.edu.pl</w:t>
              </w:r>
            </w:hyperlink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A023A7" w:rsidP="00316F1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Angielski/Niemiecki/Rosyjski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005D21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Znajomość języka obcego na poziomie B1 zgodnie z wymaganiami </w:t>
            </w:r>
            <w:r w:rsidRPr="009C582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standardami </w:t>
            </w:r>
            <w:r w:rsidRPr="009C582F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(ESOKJ)</w:t>
            </w: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733635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33915" w:rsidRDefault="00733635" w:rsidP="00DC32D8">
            <w:pPr>
              <w:pStyle w:val="NormalnyWeb"/>
              <w:spacing w:before="0" w:beforeAutospacing="0" w:after="0" w:afterAutospacing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B7" w:rsidRPr="00F87942" w:rsidRDefault="006766B7" w:rsidP="006766B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1. 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źr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deł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.</w:t>
            </w: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</w:t>
            </w:r>
          </w:p>
          <w:p w:rsidR="00F500DD" w:rsidRPr="00F87942" w:rsidRDefault="006766B7" w:rsidP="006766B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2.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 xml:space="preserve"> Og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="00316F1E"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lnodostę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pne podręczniki dla poziomu B2 wg ESOKJ.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6766B7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1.Teksty popularnonaukowe z dziedziny studiowanego kierunku studi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w, materiały autorskie oraz słowniki obcojęzyczne.</w:t>
            </w:r>
          </w:p>
        </w:tc>
      </w:tr>
    </w:tbl>
    <w:p w:rsidR="006029B7" w:rsidRPr="00F87942" w:rsidRDefault="006029B7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733635" w:rsidRPr="00F87942" w:rsidRDefault="00733635" w:rsidP="0073363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CELE, TREŚCI I EFEKTY</w:t>
      </w:r>
      <w:r w:rsidR="00316F1E" w:rsidRPr="00F8794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F87942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A023A7" w:rsidRPr="009C582F" w:rsidRDefault="00A023A7" w:rsidP="00A023A7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C1.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A023A7" w:rsidRPr="009C582F" w:rsidRDefault="00A023A7" w:rsidP="00A023A7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C2.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A023A7" w:rsidRPr="009C582F" w:rsidRDefault="00A023A7" w:rsidP="00A023A7">
            <w:p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C3.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733635" w:rsidRPr="00F87942" w:rsidRDefault="00A023A7" w:rsidP="00A023A7">
            <w:pPr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C4.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R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ozwijanie umiejętności krytycznego oceniania odbieranych treści</w:t>
            </w:r>
          </w:p>
        </w:tc>
      </w:tr>
      <w:tr w:rsidR="00733635" w:rsidRPr="00F87942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:rsidR="00733635" w:rsidRPr="00F87942" w:rsidRDefault="00733635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2E77D6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637"/>
        <w:gridCol w:w="1559"/>
      </w:tblGrid>
      <w:tr w:rsidR="002E77D6" w:rsidRPr="00F87942" w:rsidTr="002E77D6">
        <w:trPr>
          <w:cantSplit/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D6" w:rsidRPr="002E77D6" w:rsidRDefault="002E77D6" w:rsidP="002E77D6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Przedmiotowe efekty uczenia się</w:t>
            </w:r>
          </w:p>
        </w:tc>
      </w:tr>
      <w:tr w:rsidR="00BC6B8E" w:rsidRPr="00F87942" w:rsidTr="00B7381D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B8E" w:rsidRPr="00F87942" w:rsidRDefault="00BC6B8E" w:rsidP="00DC32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</w:t>
            </w:r>
            <w:r w:rsidR="003733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zna i rozumie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BC6B8E" w:rsidRPr="00F87942" w:rsidTr="00A023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E30DE9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modele komunikowania się w opiece zdrowotnej, podstawowe umiejętności kom</w:t>
            </w:r>
            <w:r w:rsidR="00073A53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</w:t>
            </w: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kowania się z pacjentem oraz członkami interdyscyplinarnego zespołu terapeutycznego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A023A7" w:rsidP="00A023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</w:t>
            </w:r>
            <w:r w:rsidR="003733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potrafi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BC6B8E" w:rsidRPr="00F87942" w:rsidTr="00A023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8E3920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porozumiewać się w jednym z języków obcych na poziomie B2+ Europejskiego Systemu Opisu Kształcenia Językowego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A023A7" w:rsidP="00A023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</w:t>
            </w:r>
            <w:r w:rsidR="003733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jest gotów do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BC6B8E" w:rsidRPr="00F87942" w:rsidTr="00A023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B7381D" w:rsidRDefault="00B7381D" w:rsidP="00B738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wdrażani</w:t>
            </w:r>
            <w:r w:rsidR="00FF56A7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 xml:space="preserve">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A023A7" w:rsidP="00A023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</w:tbl>
    <w:p w:rsidR="00B101EF" w:rsidRPr="00D003C2" w:rsidRDefault="00B101EF" w:rsidP="00B101EF">
      <w:pPr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03"/>
        <w:gridCol w:w="2394"/>
        <w:gridCol w:w="2814"/>
      </w:tblGrid>
      <w:tr w:rsidR="00B101EF" w:rsidRPr="00D003C2" w:rsidTr="00614436">
        <w:trPr>
          <w:trHeight w:val="296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B101EF" w:rsidRPr="00D003C2" w:rsidRDefault="00B101EF" w:rsidP="00B101EF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7D6">
              <w:rPr>
                <w:rStyle w:val="Brak"/>
                <w:rFonts w:ascii="Calibri" w:hAnsi="Calibri" w:cs="Calibri"/>
                <w:b/>
                <w:bCs/>
                <w:sz w:val="20"/>
                <w:szCs w:val="16"/>
              </w:rPr>
              <w:t>Sposoby weryfikacji osiągnięcia przedmiotowych efektów uczenia się</w:t>
            </w:r>
          </w:p>
        </w:tc>
      </w:tr>
      <w:tr w:rsidR="00B101EF" w:rsidRPr="00D003C2" w:rsidTr="00614436">
        <w:trPr>
          <w:trHeight w:val="422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  <w:lang w:val="pl-PL"/>
              </w:rPr>
              <w:t>(symbol)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Sposób weryfikacji (+/-)</w:t>
            </w:r>
          </w:p>
        </w:tc>
      </w:tr>
      <w:tr w:rsidR="00B101EF" w:rsidRPr="00D003C2" w:rsidTr="00614436">
        <w:trPr>
          <w:trHeight w:val="400"/>
        </w:trPr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 xml:space="preserve">Egzamin </w:t>
            </w:r>
            <w:r w:rsidR="00D8450E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ustny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Kolokwium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Praca własna</w:t>
            </w:r>
          </w:p>
        </w:tc>
      </w:tr>
      <w:tr w:rsidR="00B101EF" w:rsidRPr="00D003C2" w:rsidTr="00614436"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W01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D8450E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</w:t>
            </w:r>
            <w:r w:rsidR="00B101EF" w:rsidRPr="00DC722A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0</w:t>
            </w: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D8450E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FF56A7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FF56A7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K01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205B2" w:rsidRDefault="00E205B2" w:rsidP="00B101EF">
      <w:pPr>
        <w:rPr>
          <w:rFonts w:ascii="Calibri" w:hAnsi="Calibri" w:cs="Calibri"/>
          <w:color w:val="auto"/>
        </w:rPr>
      </w:pP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09"/>
        <w:gridCol w:w="7796"/>
      </w:tblGrid>
      <w:tr w:rsidR="00E205B2" w:rsidRPr="00D656F1" w:rsidTr="00674949">
        <w:trPr>
          <w:trHeight w:val="198"/>
        </w:trPr>
        <w:tc>
          <w:tcPr>
            <w:tcW w:w="100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5B2" w:rsidRPr="00D656F1" w:rsidRDefault="00E205B2" w:rsidP="00674949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E205B2" w:rsidRPr="00D656F1" w:rsidTr="00674949">
        <w:trPr>
          <w:trHeight w:val="270"/>
        </w:trPr>
        <w:tc>
          <w:tcPr>
            <w:tcW w:w="15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E205B2" w:rsidRPr="00D656F1" w:rsidTr="00674949">
        <w:trPr>
          <w:trHeight w:val="450"/>
        </w:trPr>
        <w:tc>
          <w:tcPr>
            <w:tcW w:w="1503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Lektorat</w:t>
            </w:r>
          </w:p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5B2" w:rsidRPr="006D6C21" w:rsidRDefault="00E205B2" w:rsidP="00674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205B2" w:rsidRPr="00D656F1" w:rsidTr="0067494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5B2" w:rsidRPr="006D6C21" w:rsidRDefault="00E205B2" w:rsidP="00674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205B2" w:rsidRPr="00D656F1" w:rsidTr="0067494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5B2" w:rsidRPr="006D6C21" w:rsidRDefault="00E205B2" w:rsidP="00674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205B2" w:rsidRPr="00D656F1" w:rsidTr="0067494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5B2" w:rsidRPr="006D6C21" w:rsidRDefault="00E205B2" w:rsidP="00674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205B2" w:rsidRPr="00D656F1" w:rsidTr="0067494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5B2" w:rsidRPr="00D656F1" w:rsidRDefault="00E205B2" w:rsidP="0067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5B2" w:rsidRPr="006D6C21" w:rsidRDefault="00E205B2" w:rsidP="00674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205B2" w:rsidRPr="006D6C21" w:rsidRDefault="00E205B2" w:rsidP="00E205B2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:rsidR="00F92B2A" w:rsidRPr="002E77D6" w:rsidRDefault="00F92B2A" w:rsidP="002E77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E77D6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F87942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D026F0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D026F0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D026F0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w </w:t>
            </w:r>
            <w:r w:rsidR="00D026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D026F0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D026F0" w:rsidRDefault="00316F1E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14</w:t>
            </w:r>
            <w:r w:rsidR="00F92B2A" w:rsidRPr="00D026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D026F0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  <w:r w:rsidR="00F92B2A" w:rsidRPr="00D026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D026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956218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015E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</w:t>
            </w:r>
            <w:r w:rsidR="00D026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ów</w:t>
            </w:r>
            <w:r w:rsid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D026F0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D026F0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26F0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D026F0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D026F0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D026F0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D026F0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D026F0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D026F0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</w:tr>
    </w:tbl>
    <w:p w:rsidR="00F92B2A" w:rsidRPr="00F87942" w:rsidRDefault="00F92B2A" w:rsidP="00A851FA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rPr>
          <w:rFonts w:asciiTheme="minorHAnsi" w:hAnsiTheme="minorHAnsi" w:cstheme="minorHAnsi"/>
          <w:i/>
          <w:color w:val="0000FF"/>
          <w:sz w:val="24"/>
          <w:szCs w:val="24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4"/>
          <w:szCs w:val="24"/>
          <w:u w:color="0000FF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16"/>
          <w:szCs w:val="16"/>
        </w:rPr>
      </w:pP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Przyjmuję</w:t>
      </w:r>
      <w:proofErr w:type="spellEnd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 xml:space="preserve"> do </w:t>
      </w: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realizacji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  (data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czytelne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podpisy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os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lang w:val="es-ES_tradnl"/>
        </w:rPr>
        <w:t>ó</w:t>
      </w:r>
      <w:r w:rsidRPr="002962FB">
        <w:rPr>
          <w:rFonts w:ascii="Calibri" w:hAnsi="Calibri" w:cs="Calibri"/>
          <w:i/>
          <w:iCs/>
          <w:sz w:val="16"/>
          <w:szCs w:val="16"/>
        </w:rPr>
        <w:t xml:space="preserve">b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prowadzących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przedmiot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w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danym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roku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akademickim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>)</w:t>
      </w: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</w:rPr>
      </w:pP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  <w:t xml:space="preserve">             </w:t>
      </w:r>
      <w:r w:rsidRPr="002962FB">
        <w:rPr>
          <w:rFonts w:ascii="Calibri" w:hAnsi="Calibri" w:cs="Calibri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p w:rsidR="00F500DD" w:rsidRPr="00F87942" w:rsidRDefault="00F500DD" w:rsidP="00F500DD">
      <w:pPr>
        <w:rPr>
          <w:rFonts w:asciiTheme="minorHAnsi" w:hAnsiTheme="minorHAnsi" w:cstheme="minorHAnsi"/>
          <w:color w:val="auto"/>
        </w:rPr>
      </w:pPr>
    </w:p>
    <w:sectPr w:rsidR="00F500DD" w:rsidRPr="00F87942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6823CE"/>
    <w:multiLevelType w:val="hybridMultilevel"/>
    <w:tmpl w:val="90A2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70"/>
    <w:rsid w:val="00002115"/>
    <w:rsid w:val="00005D21"/>
    <w:rsid w:val="00015E6C"/>
    <w:rsid w:val="00043E9C"/>
    <w:rsid w:val="00073A53"/>
    <w:rsid w:val="00154C16"/>
    <w:rsid w:val="00164E94"/>
    <w:rsid w:val="001C7D53"/>
    <w:rsid w:val="00221767"/>
    <w:rsid w:val="00265970"/>
    <w:rsid w:val="002D0065"/>
    <w:rsid w:val="002E77D6"/>
    <w:rsid w:val="00301B81"/>
    <w:rsid w:val="00306D51"/>
    <w:rsid w:val="00316F1E"/>
    <w:rsid w:val="00330683"/>
    <w:rsid w:val="00333915"/>
    <w:rsid w:val="0037334A"/>
    <w:rsid w:val="0038721A"/>
    <w:rsid w:val="00403C4A"/>
    <w:rsid w:val="004229CB"/>
    <w:rsid w:val="00443FB8"/>
    <w:rsid w:val="00464622"/>
    <w:rsid w:val="006029B7"/>
    <w:rsid w:val="00614436"/>
    <w:rsid w:val="0063678E"/>
    <w:rsid w:val="006766B7"/>
    <w:rsid w:val="006D4224"/>
    <w:rsid w:val="006F53FB"/>
    <w:rsid w:val="00733635"/>
    <w:rsid w:val="00794780"/>
    <w:rsid w:val="00802384"/>
    <w:rsid w:val="008139D7"/>
    <w:rsid w:val="0084173F"/>
    <w:rsid w:val="00851992"/>
    <w:rsid w:val="008E3920"/>
    <w:rsid w:val="00956218"/>
    <w:rsid w:val="009D7BE7"/>
    <w:rsid w:val="00A023A7"/>
    <w:rsid w:val="00A851FA"/>
    <w:rsid w:val="00B101EF"/>
    <w:rsid w:val="00B462C4"/>
    <w:rsid w:val="00B7381D"/>
    <w:rsid w:val="00BC6B8E"/>
    <w:rsid w:val="00D026F0"/>
    <w:rsid w:val="00D8450E"/>
    <w:rsid w:val="00E205B2"/>
    <w:rsid w:val="00E30DE9"/>
    <w:rsid w:val="00F05695"/>
    <w:rsid w:val="00F500DD"/>
    <w:rsid w:val="00F87942"/>
    <w:rsid w:val="00F92B2A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BFB4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Brak">
    <w:name w:val="Brak"/>
    <w:rsid w:val="00464622"/>
  </w:style>
  <w:style w:type="paragraph" w:styleId="Tekstdymka">
    <w:name w:val="Balloon Text"/>
    <w:basedOn w:val="Normalny"/>
    <w:link w:val="TekstdymkaZnak"/>
    <w:uiPriority w:val="99"/>
    <w:semiHidden/>
    <w:unhideWhenUsed/>
    <w:rsid w:val="00E3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E9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A0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8044-EE9B-45A9-861D-FA920AC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 Sobieraj</cp:lastModifiedBy>
  <cp:revision>15</cp:revision>
  <dcterms:created xsi:type="dcterms:W3CDTF">2023-11-15T09:04:00Z</dcterms:created>
  <dcterms:modified xsi:type="dcterms:W3CDTF">2023-11-16T13:20:00Z</dcterms:modified>
</cp:coreProperties>
</file>